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430" w14:textId="0ACC4987" w:rsidR="001D25D8" w:rsidRDefault="001D25D8" w:rsidP="001D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  <w:r>
        <w:rPr>
          <w:rFonts w:ascii="Times New Roman" w:hAnsi="Times New Roman" w:cs="Times New Roman"/>
          <w:noProof/>
          <w:kern w:val="0"/>
          <w:lang w:val="es-AR" w:eastAsia="es-AR"/>
        </w:rPr>
        <w:drawing>
          <wp:anchor distT="0" distB="0" distL="114300" distR="114300" simplePos="0" relativeHeight="251682816" behindDoc="0" locked="0" layoutInCell="1" allowOverlap="1" wp14:anchorId="052BF636" wp14:editId="364DCD46">
            <wp:simplePos x="0" y="0"/>
            <wp:positionH relativeFrom="column">
              <wp:posOffset>-375285</wp:posOffset>
            </wp:positionH>
            <wp:positionV relativeFrom="paragraph">
              <wp:posOffset>109855</wp:posOffset>
            </wp:positionV>
            <wp:extent cx="1024255" cy="504825"/>
            <wp:effectExtent l="0" t="0" r="4445" b="9525"/>
            <wp:wrapNone/>
            <wp:docPr id="12535342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04"/>
                    <a:stretch/>
                  </pic:blipFill>
                  <pic:spPr bwMode="auto">
                    <a:xfrm>
                      <a:off x="0" y="0"/>
                      <a:ext cx="10242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</w:rPr>
        <w:t xml:space="preserve"> </w:t>
      </w:r>
    </w:p>
    <w:p w14:paraId="457AEFF3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REPÚBLICA BOLIVARIANA DE VENEZUELA</w:t>
      </w:r>
    </w:p>
    <w:p w14:paraId="18540AD5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MINISTERIO DEL PODER POPULAR</w:t>
      </w:r>
    </w:p>
    <w:p w14:paraId="6B3040C7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PARA LA EDUCACIÓN UNIVERSITARIA</w:t>
      </w:r>
    </w:p>
    <w:p w14:paraId="3532035C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INSTITUTO UNIVERSITARIO DE TECNOLOGÍA</w:t>
      </w:r>
    </w:p>
    <w:p w14:paraId="5AB7BE02" w14:textId="77777777" w:rsidR="005B77C7" w:rsidRPr="00ED36FF" w:rsidRDefault="005B77C7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PARA LA INFORMÁTICA</w:t>
      </w:r>
    </w:p>
    <w:p w14:paraId="5601278B" w14:textId="78A221E6" w:rsidR="005B77C7" w:rsidRPr="00ED36FF" w:rsidRDefault="00A112A2" w:rsidP="005B77C7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ESTUDIOS GENERALES</w:t>
      </w:r>
    </w:p>
    <w:p w14:paraId="2A86BE5A" w14:textId="77777777" w:rsidR="001D25D8" w:rsidRDefault="001D25D8" w:rsidP="001D25D8">
      <w:pPr>
        <w:jc w:val="center"/>
        <w:rPr>
          <w:rFonts w:ascii="Times New Roman" w:hAnsi="Times New Roman" w:cs="Times New Roman"/>
          <w:kern w:val="0"/>
        </w:rPr>
      </w:pPr>
    </w:p>
    <w:p w14:paraId="7A431F90" w14:textId="77777777" w:rsidR="001D25D8" w:rsidRDefault="001D25D8" w:rsidP="001D25D8">
      <w:pPr>
        <w:jc w:val="center"/>
        <w:rPr>
          <w:rFonts w:ascii="Times New Roman" w:hAnsi="Times New Roman" w:cs="Times New Roman"/>
          <w:kern w:val="0"/>
        </w:rPr>
      </w:pPr>
    </w:p>
    <w:p w14:paraId="1F95BC33" w14:textId="77777777" w:rsidR="00837F3C" w:rsidRDefault="00837F3C" w:rsidP="001D25D8">
      <w:pPr>
        <w:jc w:val="center"/>
        <w:rPr>
          <w:rFonts w:ascii="Times New Roman" w:hAnsi="Times New Roman" w:cs="Times New Roman"/>
          <w:kern w:val="0"/>
        </w:rPr>
      </w:pPr>
    </w:p>
    <w:p w14:paraId="35E9D7BE" w14:textId="77777777" w:rsidR="001D25D8" w:rsidRDefault="001D25D8" w:rsidP="001D25D8">
      <w:pPr>
        <w:jc w:val="center"/>
        <w:rPr>
          <w:rFonts w:ascii="Times New Roman" w:hAnsi="Times New Roman" w:cs="Times New Roman"/>
          <w:kern w:val="0"/>
        </w:rPr>
      </w:pPr>
    </w:p>
    <w:p w14:paraId="7D4FA1D7" w14:textId="5775AE0A" w:rsidR="001D25D8" w:rsidRPr="00AD153B" w:rsidRDefault="007B18A0" w:rsidP="001D25D8">
      <w:pPr>
        <w:jc w:val="center"/>
        <w:rPr>
          <w:rFonts w:ascii="Times New Roman" w:hAnsi="Times New Roman" w:cs="Times New Roman"/>
          <w:b/>
          <w:kern w:val="0"/>
        </w:rPr>
      </w:pPr>
      <w:r w:rsidRPr="007B18A0">
        <w:rPr>
          <w:rFonts w:ascii="Times New Roman" w:hAnsi="Times New Roman" w:cs="Times New Roman"/>
          <w:b/>
          <w:kern w:val="0"/>
          <w:highlight w:val="yellow"/>
        </w:rPr>
        <w:t>PR</w:t>
      </w:r>
      <w:r>
        <w:rPr>
          <w:rFonts w:ascii="Times New Roman" w:hAnsi="Times New Roman" w:cs="Times New Roman"/>
          <w:b/>
          <w:kern w:val="0"/>
          <w:highlight w:val="yellow"/>
        </w:rPr>
        <w:t>Á</w:t>
      </w:r>
      <w:r w:rsidRPr="007B18A0">
        <w:rPr>
          <w:rFonts w:ascii="Times New Roman" w:hAnsi="Times New Roman" w:cs="Times New Roman"/>
          <w:b/>
          <w:kern w:val="0"/>
          <w:highlight w:val="yellow"/>
        </w:rPr>
        <w:t>CTICA 1</w:t>
      </w:r>
    </w:p>
    <w:p w14:paraId="2988FD47" w14:textId="5801107E" w:rsidR="00837F3C" w:rsidRDefault="00837F3C" w:rsidP="001D25D8">
      <w:pPr>
        <w:jc w:val="center"/>
        <w:rPr>
          <w:rFonts w:ascii="Times New Roman" w:hAnsi="Times New Roman" w:cs="Times New Roman"/>
          <w:kern w:val="0"/>
        </w:rPr>
      </w:pPr>
    </w:p>
    <w:p w14:paraId="782F4E07" w14:textId="01F9B5FA" w:rsidR="00837F3C" w:rsidRPr="007B18A0" w:rsidRDefault="007B18A0" w:rsidP="001D25D8">
      <w:pPr>
        <w:jc w:val="center"/>
        <w:rPr>
          <w:rFonts w:ascii="Times New Roman" w:hAnsi="Times New Roman" w:cs="Times New Roman"/>
          <w:b/>
          <w:kern w:val="0"/>
          <w:highlight w:val="yellow"/>
        </w:rPr>
      </w:pPr>
      <w:r w:rsidRPr="007B18A0">
        <w:rPr>
          <w:rFonts w:ascii="Times New Roman" w:hAnsi="Times New Roman" w:cs="Times New Roman"/>
          <w:b/>
          <w:kern w:val="0"/>
          <w:highlight w:val="yellow"/>
        </w:rPr>
        <w:t>TÍTULO DE LA INVESTIGACIÓN</w:t>
      </w:r>
    </w:p>
    <w:p w14:paraId="7B70438A" w14:textId="02BB5AB1" w:rsidR="00D8067C" w:rsidRPr="001D25D8" w:rsidRDefault="00D8067C" w:rsidP="001D25D8">
      <w:pPr>
        <w:jc w:val="center"/>
      </w:pPr>
    </w:p>
    <w:p w14:paraId="63FA8F84" w14:textId="12305A09" w:rsidR="00C2681E" w:rsidRDefault="00E82FE4" w:rsidP="00E82F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0167D14" wp14:editId="3DC70BD0">
                <wp:simplePos x="0" y="0"/>
                <wp:positionH relativeFrom="column">
                  <wp:posOffset>-811530</wp:posOffset>
                </wp:positionH>
                <wp:positionV relativeFrom="paragraph">
                  <wp:posOffset>3295015</wp:posOffset>
                </wp:positionV>
                <wp:extent cx="6334125" cy="273050"/>
                <wp:effectExtent l="0" t="0" r="9525" b="0"/>
                <wp:wrapSquare wrapText="bothSides"/>
                <wp:docPr id="1995221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CED7" w14:textId="470158A5" w:rsidR="009760E9" w:rsidRDefault="009760E9" w:rsidP="009760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Valenc</w:t>
                            </w:r>
                            <w:r w:rsidR="007B1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ia, estado Carabobo, Venezuela, </w:t>
                            </w:r>
                            <w:r w:rsidR="00416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enero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202</w:t>
                            </w:r>
                            <w:r w:rsidR="00416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3485D1E" w14:textId="75EAC328" w:rsidR="009760E9" w:rsidRPr="001A27D4" w:rsidRDefault="009760E9" w:rsidP="001A2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67D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3.9pt;margin-top:259.45pt;width:498.75pt;height:2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" stroked="f">
                <v:textbox>
                  <w:txbxContent>
                    <w:p w14:paraId="4A4DCED7" w14:textId="470158A5" w:rsidR="009760E9" w:rsidRDefault="009760E9" w:rsidP="009760E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Valenc</w:t>
                      </w:r>
                      <w:r w:rsidR="007B1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ia, estado Carabobo, Venezuela, </w:t>
                      </w:r>
                      <w:r w:rsidR="00416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enero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202</w:t>
                      </w:r>
                      <w:r w:rsidR="004169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14:paraId="53485D1E" w14:textId="75EAC328" w:rsidR="009760E9" w:rsidRPr="001A27D4" w:rsidRDefault="009760E9" w:rsidP="001A27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A463EE0" wp14:editId="6B49BC83">
                <wp:simplePos x="0" y="0"/>
                <wp:positionH relativeFrom="column">
                  <wp:posOffset>-706755</wp:posOffset>
                </wp:positionH>
                <wp:positionV relativeFrom="paragraph">
                  <wp:posOffset>751840</wp:posOffset>
                </wp:positionV>
                <wp:extent cx="6400833" cy="1914524"/>
                <wp:effectExtent l="0" t="0" r="0" b="0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33" cy="1914524"/>
                          <a:chOff x="0" y="0"/>
                          <a:chExt cx="6400833" cy="1914524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8949" y="0"/>
                            <a:ext cx="2381884" cy="1914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43EE7" w14:textId="5902E851" w:rsidR="009760E9" w:rsidRPr="001A27D4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1A27D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Autor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es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:</w:t>
                              </w:r>
                            </w:p>
                            <w:p w14:paraId="505382EA" w14:textId="74164D5A" w:rsidR="009760E9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Nombre y apellido</w:t>
                              </w:r>
                            </w:p>
                            <w:p w14:paraId="5B63A0E0" w14:textId="0C94943B" w:rsidR="009760E9" w:rsidRPr="001A27D4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V-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xx.xxx.xxx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. Código: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xxxxxx</w:t>
                              </w:r>
                              <w:proofErr w:type="spellEnd"/>
                            </w:p>
                            <w:p w14:paraId="3F9F734F" w14:textId="16A25D2D" w:rsidR="009760E9" w:rsidRPr="00E82FE4" w:rsidRDefault="009760E9" w:rsidP="00E82FE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E82F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Nombre y apellido</w:t>
                              </w:r>
                            </w:p>
                            <w:p w14:paraId="309AC0C4" w14:textId="77777777" w:rsidR="009760E9" w:rsidRDefault="009760E9" w:rsidP="00E82FE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E82F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V- </w:t>
                              </w:r>
                              <w:proofErr w:type="spellStart"/>
                              <w:r w:rsidRPr="00E82F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xx.xxx.xxx</w:t>
                              </w:r>
                              <w:proofErr w:type="spellEnd"/>
                              <w:r w:rsidRPr="00E82F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. Código:</w:t>
                              </w:r>
                            </w:p>
                            <w:p w14:paraId="0EF89F60" w14:textId="3BE1F299" w:rsidR="009760E9" w:rsidRPr="001A27D4" w:rsidRDefault="009760E9" w:rsidP="00E82FE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1A27D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Carrera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: </w:t>
                              </w:r>
                            </w:p>
                            <w:p w14:paraId="7DF1121F" w14:textId="6624B7CA" w:rsidR="009760E9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TSU en Admón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.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 xml:space="preserve"> Industrial Mención: </w:t>
                              </w:r>
                            </w:p>
                            <w:p w14:paraId="0D1A667D" w14:textId="14D2F708" w:rsidR="00A112A2" w:rsidRDefault="00A112A2" w:rsidP="001A27D4">
                              <w:pPr>
                                <w:pStyle w:val="Sinespaciado"/>
                                <w:spacing w:line="276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Línea de Investigación: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10434" cy="50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DD464" w14:textId="52FD0E0C" w:rsidR="009760E9" w:rsidRPr="001A27D4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Tutor Académico</w:t>
                              </w:r>
                              <w:r w:rsidRPr="001A27D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:</w:t>
                              </w:r>
                            </w:p>
                            <w:p w14:paraId="5D49B932" w14:textId="22D5314A" w:rsidR="009760E9" w:rsidRDefault="009760E9" w:rsidP="001A27D4">
                              <w:pPr>
                                <w:pStyle w:val="Sinespaciado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s-ES"/>
                                </w:rPr>
                                <w:t>Prof.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63EE0" id="4 Grupo" o:spid="_x0000_s1027" style="position:absolute;margin-left:-55.65pt;margin-top:59.2pt;width:7in;height:150.75pt;z-index:251700224" coordsize="64008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">
                <v:shape id="_x0000_s1028" type="#_x0000_t202" style="position:absolute;left:40189;width:23819;height:19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62D43EE7" w14:textId="5902E851" w:rsidR="009760E9" w:rsidRPr="001A27D4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27D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Autor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:</w:t>
                        </w:r>
                      </w:p>
                      <w:p w14:paraId="505382EA" w14:textId="74164D5A" w:rsidR="009760E9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Nombre y apellido</w:t>
                        </w:r>
                      </w:p>
                      <w:p w14:paraId="5B63A0E0" w14:textId="0C94943B" w:rsidR="009760E9" w:rsidRPr="001A27D4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V-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xx.xxx.xxx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. Código: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xxxxxx</w:t>
                        </w:r>
                        <w:proofErr w:type="spellEnd"/>
                      </w:p>
                      <w:p w14:paraId="3F9F734F" w14:textId="16A25D2D" w:rsidR="009760E9" w:rsidRPr="00E82FE4" w:rsidRDefault="009760E9" w:rsidP="00E82FE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E82FE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Nombre y apellido</w:t>
                        </w:r>
                      </w:p>
                      <w:p w14:paraId="309AC0C4" w14:textId="77777777" w:rsidR="009760E9" w:rsidRDefault="009760E9" w:rsidP="00E82FE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</w:pPr>
                        <w:r w:rsidRPr="00E82FE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V- </w:t>
                        </w:r>
                        <w:proofErr w:type="spellStart"/>
                        <w:r w:rsidRPr="00E82FE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xx.xxx.xxx</w:t>
                        </w:r>
                        <w:proofErr w:type="spellEnd"/>
                        <w:r w:rsidRPr="00E82FE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. Código:</w:t>
                        </w:r>
                      </w:p>
                      <w:p w14:paraId="0EF89F60" w14:textId="3BE1F299" w:rsidR="009760E9" w:rsidRPr="001A27D4" w:rsidRDefault="009760E9" w:rsidP="00E82FE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27D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Carrera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: </w:t>
                        </w:r>
                      </w:p>
                      <w:p w14:paraId="7DF1121F" w14:textId="6624B7CA" w:rsidR="009760E9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TSU en Admón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.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Industrial Mención: </w:t>
                        </w:r>
                      </w:p>
                      <w:p w14:paraId="0D1A667D" w14:textId="14D2F708" w:rsidR="00A112A2" w:rsidRDefault="00A112A2" w:rsidP="001A27D4">
                        <w:pPr>
                          <w:pStyle w:val="Sinespaciado"/>
                          <w:spacing w:line="276" w:lineRule="auto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Línea de Investigación:</w:t>
                        </w:r>
                      </w:p>
                    </w:txbxContent>
                  </v:textbox>
                </v:shape>
                <v:shape id="_x0000_s1029" type="#_x0000_t202" style="position:absolute;width:22104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37DD464" w14:textId="52FD0E0C" w:rsidR="009760E9" w:rsidRPr="001A27D4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s-ES"/>
                          </w:rPr>
                          <w:t>Tutor Académico</w:t>
                        </w:r>
                        <w:r w:rsidRPr="001A27D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:</w:t>
                        </w:r>
                      </w:p>
                      <w:p w14:paraId="5D49B932" w14:textId="22D5314A" w:rsidR="009760E9" w:rsidRDefault="009760E9" w:rsidP="001A27D4">
                        <w:pPr>
                          <w:pStyle w:val="Sinespaciado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Prof.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067C">
        <w:br w:type="page"/>
      </w:r>
    </w:p>
    <w:p w14:paraId="559B6D64" w14:textId="42CC3022" w:rsidR="00E40300" w:rsidRPr="00C6156F" w:rsidRDefault="00C6156F" w:rsidP="00E40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0"/>
        </w:rPr>
      </w:pPr>
      <w:r w:rsidRPr="007B18A0">
        <w:rPr>
          <w:rFonts w:ascii="Times New Roman" w:hAnsi="Times New Roman" w:cs="Times New Roman"/>
          <w:b/>
          <w:noProof/>
          <w:kern w:val="0"/>
          <w:highlight w:val="yellow"/>
        </w:rPr>
        <w:lastRenderedPageBreak/>
        <w:t>EJEMPLO</w:t>
      </w:r>
      <w:r w:rsidRPr="00C6156F">
        <w:rPr>
          <w:rFonts w:ascii="Times New Roman" w:hAnsi="Times New Roman" w:cs="Times New Roman"/>
          <w:b/>
          <w:noProof/>
          <w:kern w:val="0"/>
        </w:rPr>
        <w:t xml:space="preserve"> </w:t>
      </w:r>
    </w:p>
    <w:p w14:paraId="08679561" w14:textId="7FCDE8EA" w:rsidR="00C6156F" w:rsidRDefault="00C6156F" w:rsidP="00E40300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080DA" w14:textId="196D5B50" w:rsidR="00E40300" w:rsidRPr="00ED36FF" w:rsidRDefault="00C6156F" w:rsidP="00E40300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lang w:val="es-AR" w:eastAsia="es-AR"/>
        </w:rPr>
        <w:drawing>
          <wp:anchor distT="0" distB="0" distL="114300" distR="114300" simplePos="0" relativeHeight="251704320" behindDoc="0" locked="0" layoutInCell="1" allowOverlap="1" wp14:anchorId="45ED8B5D" wp14:editId="1354BABF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024255" cy="504825"/>
            <wp:effectExtent l="0" t="0" r="4445" b="9525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04"/>
                    <a:stretch/>
                  </pic:blipFill>
                  <pic:spPr bwMode="auto">
                    <a:xfrm>
                      <a:off x="0" y="0"/>
                      <a:ext cx="10242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40300" w:rsidRPr="00ED36FF">
        <w:rPr>
          <w:rFonts w:ascii="Times New Roman" w:hAnsi="Times New Roman" w:cs="Times New Roman"/>
          <w:sz w:val="24"/>
          <w:szCs w:val="24"/>
        </w:rPr>
        <w:t>REPÚBLICA BOLIVARIANA DE VENEZUELA</w:t>
      </w:r>
    </w:p>
    <w:p w14:paraId="621BF7C5" w14:textId="77777777" w:rsidR="00E40300" w:rsidRPr="00ED36FF" w:rsidRDefault="00E40300" w:rsidP="00E40300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MINISTERIO DEL PODER POPULAR</w:t>
      </w:r>
    </w:p>
    <w:p w14:paraId="65FD32D4" w14:textId="77777777" w:rsidR="00E40300" w:rsidRPr="00ED36FF" w:rsidRDefault="00E40300" w:rsidP="00E40300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PARA LA EDUCACIÓN UNIVERSITARIA</w:t>
      </w:r>
    </w:p>
    <w:p w14:paraId="3D93EF4B" w14:textId="77777777" w:rsidR="00E40300" w:rsidRPr="00ED36FF" w:rsidRDefault="00E40300" w:rsidP="00E40300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INSTITUTO UNIVERSITARIO DE TECNOLOGÍA</w:t>
      </w:r>
    </w:p>
    <w:p w14:paraId="6F4FE8E2" w14:textId="77777777" w:rsidR="00E40300" w:rsidRPr="00ED36FF" w:rsidRDefault="00E40300" w:rsidP="00E40300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PARA LA INFORMÁTICA</w:t>
      </w:r>
    </w:p>
    <w:p w14:paraId="67A621BB" w14:textId="77777777" w:rsidR="00E40300" w:rsidRPr="00ED36FF" w:rsidRDefault="00E40300" w:rsidP="00E40300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6FF">
        <w:rPr>
          <w:rFonts w:ascii="Times New Roman" w:hAnsi="Times New Roman" w:cs="Times New Roman"/>
          <w:sz w:val="24"/>
          <w:szCs w:val="24"/>
        </w:rPr>
        <w:t>SUB DIRECCIÓN ACAD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D36FF">
        <w:rPr>
          <w:rFonts w:ascii="Times New Roman" w:hAnsi="Times New Roman" w:cs="Times New Roman"/>
          <w:sz w:val="24"/>
          <w:szCs w:val="24"/>
        </w:rPr>
        <w:t>MICA</w:t>
      </w:r>
    </w:p>
    <w:p w14:paraId="6B68F80B" w14:textId="77777777" w:rsidR="00E40300" w:rsidRDefault="00E40300" w:rsidP="00E40300">
      <w:pPr>
        <w:jc w:val="center"/>
        <w:rPr>
          <w:rFonts w:ascii="Times New Roman" w:hAnsi="Times New Roman" w:cs="Times New Roman"/>
          <w:kern w:val="0"/>
        </w:rPr>
      </w:pPr>
    </w:p>
    <w:p w14:paraId="3500BA87" w14:textId="71E397CD" w:rsidR="00E40300" w:rsidRPr="00CD1975" w:rsidRDefault="00CD1975" w:rsidP="00E40300">
      <w:pPr>
        <w:jc w:val="center"/>
        <w:rPr>
          <w:rFonts w:ascii="Times New Roman" w:hAnsi="Times New Roman" w:cs="Times New Roman"/>
          <w:b/>
          <w:kern w:val="0"/>
        </w:rPr>
      </w:pPr>
      <w:r w:rsidRPr="00CD1975">
        <w:rPr>
          <w:rFonts w:ascii="Times New Roman" w:hAnsi="Times New Roman" w:cs="Times New Roman"/>
          <w:b/>
          <w:kern w:val="0"/>
          <w:highlight w:val="cyan"/>
        </w:rPr>
        <w:t xml:space="preserve">MÁXIMO: </w:t>
      </w:r>
      <w:r w:rsidR="00161DD6">
        <w:rPr>
          <w:rFonts w:ascii="Times New Roman" w:hAnsi="Times New Roman" w:cs="Times New Roman"/>
          <w:b/>
          <w:kern w:val="0"/>
          <w:highlight w:val="cyan"/>
        </w:rPr>
        <w:t>15 a 20</w:t>
      </w:r>
      <w:r w:rsidRPr="00CD1975">
        <w:rPr>
          <w:rFonts w:ascii="Times New Roman" w:hAnsi="Times New Roman" w:cs="Times New Roman"/>
          <w:b/>
          <w:kern w:val="0"/>
          <w:highlight w:val="cyan"/>
        </w:rPr>
        <w:t xml:space="preserve"> PALABRAS</w:t>
      </w:r>
      <w:r>
        <w:rPr>
          <w:rFonts w:ascii="Times New Roman" w:hAnsi="Times New Roman" w:cs="Times New Roman"/>
          <w:b/>
          <w:kern w:val="0"/>
        </w:rPr>
        <w:t xml:space="preserve"> </w:t>
      </w:r>
      <w:r w:rsidRPr="00CD1975">
        <w:rPr>
          <w:rFonts w:ascii="Times New Roman" w:hAnsi="Times New Roman" w:cs="Times New Roman"/>
          <w:b/>
          <w:kern w:val="0"/>
          <w:highlight w:val="cyan"/>
        </w:rPr>
        <w:t>SIN VERBO</w:t>
      </w:r>
      <w:r>
        <w:rPr>
          <w:rFonts w:ascii="Times New Roman" w:hAnsi="Times New Roman" w:cs="Times New Roman"/>
          <w:b/>
          <w:kern w:val="0"/>
          <w:highlight w:val="cyan"/>
        </w:rPr>
        <w:t>S</w:t>
      </w:r>
      <w:r w:rsidRPr="00CD1975">
        <w:rPr>
          <w:rFonts w:ascii="Times New Roman" w:hAnsi="Times New Roman" w:cs="Times New Roman"/>
          <w:b/>
          <w:kern w:val="0"/>
          <w:highlight w:val="cyan"/>
        </w:rPr>
        <w:t xml:space="preserve"> EN INFINITIVO</w:t>
      </w:r>
    </w:p>
    <w:p w14:paraId="6FE4BECF" w14:textId="7EF0D914" w:rsidR="00C6156F" w:rsidRPr="00F64003" w:rsidRDefault="00FD4F45" w:rsidP="00EB7AFE">
      <w:pPr>
        <w:pStyle w:val="Prrafodelista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PROCEDIMIENTOS</w:t>
      </w:r>
      <w:r w:rsidR="00CD1975">
        <w:rPr>
          <w:rFonts w:ascii="Times New Roman" w:hAnsi="Times New Roman" w:cs="Times New Roman"/>
          <w:bCs/>
          <w:sz w:val="24"/>
          <w:szCs w:val="24"/>
        </w:rPr>
        <w:t xml:space="preserve"> ADMINISTRATIVOS </w:t>
      </w:r>
      <w:r w:rsidR="00E44F10">
        <w:rPr>
          <w:rFonts w:ascii="Times New Roman" w:hAnsi="Times New Roman" w:cs="Times New Roman"/>
          <w:bCs/>
          <w:sz w:val="24"/>
          <w:szCs w:val="24"/>
        </w:rPr>
        <w:t>PARA LA MEJORA DE</w:t>
      </w:r>
      <w:r w:rsidR="00CD1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F10">
        <w:rPr>
          <w:rFonts w:ascii="Times New Roman" w:hAnsi="Times New Roman" w:cs="Times New Roman"/>
          <w:bCs/>
          <w:sz w:val="24"/>
          <w:szCs w:val="24"/>
        </w:rPr>
        <w:t>LA GESTIÓN DE INVENTARIO</w:t>
      </w:r>
      <w:r w:rsidR="007E290F">
        <w:rPr>
          <w:rFonts w:ascii="Times New Roman" w:hAnsi="Times New Roman" w:cs="Times New Roman"/>
          <w:bCs/>
          <w:sz w:val="24"/>
          <w:szCs w:val="24"/>
        </w:rPr>
        <w:t>S</w:t>
      </w:r>
      <w:r w:rsidR="00E44F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EB7AFE">
        <w:rPr>
          <w:rFonts w:ascii="Times New Roman" w:hAnsi="Times New Roman" w:cs="Times New Roman"/>
          <w:bCs/>
          <w:sz w:val="24"/>
          <w:szCs w:val="24"/>
        </w:rPr>
        <w:t>UNA TIENDA POR DEPARTAMENTOS</w:t>
      </w:r>
      <w:r w:rsidR="007C676D">
        <w:rPr>
          <w:rFonts w:ascii="Times New Roman" w:hAnsi="Times New Roman" w:cs="Times New Roman"/>
          <w:bCs/>
          <w:sz w:val="24"/>
          <w:szCs w:val="24"/>
        </w:rPr>
        <w:t>,</w:t>
      </w:r>
      <w:r w:rsidR="00EB7AFE">
        <w:rPr>
          <w:rFonts w:ascii="Times New Roman" w:hAnsi="Times New Roman" w:cs="Times New Roman"/>
          <w:bCs/>
          <w:sz w:val="24"/>
          <w:szCs w:val="24"/>
        </w:rPr>
        <w:t xml:space="preserve"> UBICADA </w:t>
      </w:r>
      <w:r w:rsidR="00126234">
        <w:rPr>
          <w:rFonts w:ascii="Times New Roman" w:hAnsi="Times New Roman" w:cs="Times New Roman"/>
          <w:bCs/>
          <w:sz w:val="24"/>
          <w:szCs w:val="24"/>
        </w:rPr>
        <w:t>EN</w:t>
      </w:r>
      <w:r w:rsidR="005E6887">
        <w:rPr>
          <w:rFonts w:ascii="Times New Roman" w:hAnsi="Times New Roman" w:cs="Times New Roman"/>
          <w:bCs/>
          <w:sz w:val="24"/>
          <w:szCs w:val="24"/>
        </w:rPr>
        <w:t xml:space="preserve"> VALENCIA, VENEZUELA</w:t>
      </w:r>
    </w:p>
    <w:p w14:paraId="4B6E0504" w14:textId="77777777" w:rsidR="00E40300" w:rsidRPr="00487EC3" w:rsidRDefault="00E40300" w:rsidP="00E403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val="es-ES_tradnl" w:eastAsia="es-ES_tradnl"/>
          <w14:ligatures w14:val="none"/>
        </w:rPr>
      </w:pPr>
      <w:r w:rsidRPr="00487EC3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es-ES_tradnl" w:eastAsia="es-ES_tradnl"/>
          <w14:ligatures w14:val="none"/>
        </w:rPr>
        <w:t xml:space="preserve"> </w:t>
      </w:r>
    </w:p>
    <w:p w14:paraId="56C34497" w14:textId="77777777" w:rsidR="00E40300" w:rsidRPr="00487EC3" w:rsidRDefault="00E40300" w:rsidP="00CD197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</w:pPr>
      <w:r w:rsidRPr="00487EC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ab/>
      </w:r>
      <w:r w:rsidRPr="00487EC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ab/>
      </w:r>
      <w:r w:rsidRPr="00487E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_tradnl"/>
          <w14:ligatures w14:val="none"/>
        </w:rPr>
        <w:t>Autores</w:t>
      </w:r>
      <w:r w:rsidRPr="00487EC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>:</w:t>
      </w:r>
    </w:p>
    <w:p w14:paraId="429F3253" w14:textId="45BA4324" w:rsidR="00E40300" w:rsidRPr="001A27D4" w:rsidRDefault="00E40300" w:rsidP="00CD1975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A27D4">
        <w:rPr>
          <w:rFonts w:ascii="Times New Roman" w:hAnsi="Times New Roman" w:cs="Times New Roman"/>
          <w:sz w:val="24"/>
          <w:szCs w:val="24"/>
          <w:lang w:val="es-ES"/>
        </w:rPr>
        <w:t xml:space="preserve">Br. </w:t>
      </w:r>
      <w:r>
        <w:rPr>
          <w:rFonts w:ascii="Times New Roman" w:hAnsi="Times New Roman" w:cs="Times New Roman"/>
          <w:sz w:val="24"/>
          <w:szCs w:val="24"/>
          <w:lang w:val="es-ES"/>
        </w:rPr>
        <w:t>Nombre y apellido</w:t>
      </w:r>
      <w:r w:rsidR="00CD1975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s-ES"/>
        </w:rPr>
        <w:t>Código:123456</w:t>
      </w:r>
    </w:p>
    <w:p w14:paraId="579C9A67" w14:textId="15AE909A" w:rsidR="00E40300" w:rsidRPr="00487EC3" w:rsidRDefault="00E40300" w:rsidP="00CD1975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E82FE4">
        <w:rPr>
          <w:rFonts w:ascii="Times New Roman" w:hAnsi="Times New Roman" w:cs="Times New Roman"/>
          <w:sz w:val="24"/>
          <w:szCs w:val="24"/>
          <w:lang w:val="es-ES"/>
        </w:rPr>
        <w:t>Br. Nombre y apellido</w:t>
      </w:r>
      <w:r w:rsidR="00CD1975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Pr="00E82FE4">
        <w:rPr>
          <w:rFonts w:ascii="Times New Roman" w:hAnsi="Times New Roman" w:cs="Times New Roman"/>
          <w:sz w:val="24"/>
          <w:szCs w:val="24"/>
          <w:lang w:val="es-ES"/>
        </w:rPr>
        <w:t>Código</w:t>
      </w:r>
      <w:r>
        <w:rPr>
          <w:rFonts w:ascii="Times New Roman" w:hAnsi="Times New Roman" w:cs="Times New Roman"/>
          <w:sz w:val="24"/>
          <w:szCs w:val="24"/>
          <w:lang w:val="es-ES"/>
        </w:rPr>
        <w:t>: 010203</w:t>
      </w:r>
    </w:p>
    <w:p w14:paraId="2DDC4E24" w14:textId="77777777" w:rsidR="00E40300" w:rsidRPr="00487EC3" w:rsidRDefault="00E40300" w:rsidP="00CD197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</w:pPr>
      <w:r w:rsidRPr="00487EC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 xml:space="preserve">Tutor: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 xml:space="preserve">Xxxx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>Xxxxxxx</w:t>
      </w:r>
      <w:proofErr w:type="spellEnd"/>
    </w:p>
    <w:p w14:paraId="77AE840E" w14:textId="13E79195" w:rsidR="00E40300" w:rsidRPr="00487EC3" w:rsidRDefault="00E40300" w:rsidP="00CD197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</w:pPr>
      <w:r w:rsidRPr="00487EC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 xml:space="preserve">Fecha: </w:t>
      </w:r>
      <w:r w:rsidR="00EA594A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>Marzo</w:t>
      </w:r>
      <w:r w:rsidRPr="00487EC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 xml:space="preserve"> de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>2</w:t>
      </w:r>
      <w:r w:rsidR="00EA594A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_tradnl"/>
          <w14:ligatures w14:val="none"/>
        </w:rPr>
        <w:t>5</w:t>
      </w:r>
    </w:p>
    <w:p w14:paraId="7D0D0A23" w14:textId="77777777" w:rsidR="00E40300" w:rsidRDefault="00E40300" w:rsidP="00E403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_tradnl"/>
          <w14:ligatures w14:val="none"/>
        </w:rPr>
      </w:pPr>
    </w:p>
    <w:p w14:paraId="76D7FC37" w14:textId="1D4C57B5" w:rsidR="00416C94" w:rsidRDefault="00416C94">
      <w:pPr>
        <w:rPr>
          <w:rFonts w:ascii="Times New Roman" w:hAnsi="Times New Roman" w:cs="Times New Roman"/>
          <w:bCs/>
          <w:sz w:val="24"/>
          <w:szCs w:val="24"/>
        </w:rPr>
      </w:pPr>
    </w:p>
    <w:p w14:paraId="077703EB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7BDE134D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11977560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7A7E95D9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6547ABF4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099C8EE1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5621FC0B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70CF1593" w14:textId="77777777" w:rsidR="007B18A0" w:rsidRDefault="007B18A0">
      <w:pPr>
        <w:rPr>
          <w:rFonts w:ascii="Times New Roman" w:hAnsi="Times New Roman" w:cs="Times New Roman"/>
          <w:bCs/>
          <w:sz w:val="24"/>
          <w:szCs w:val="24"/>
        </w:rPr>
      </w:pPr>
    </w:p>
    <w:p w14:paraId="1AD12572" w14:textId="77777777" w:rsidR="005103AC" w:rsidRDefault="005103AC" w:rsidP="00416C9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43F1FE" w14:textId="7EDB6776" w:rsidR="007B18A0" w:rsidRDefault="007B18A0" w:rsidP="007B18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Valencia, estado Carabobo, Venezuela, </w:t>
      </w:r>
      <w:r w:rsidR="007C676D">
        <w:rPr>
          <w:rFonts w:ascii="Times New Roman" w:hAnsi="Times New Roman" w:cs="Times New Roman"/>
          <w:sz w:val="24"/>
          <w:szCs w:val="24"/>
        </w:rPr>
        <w:t>enero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7C676D">
        <w:rPr>
          <w:rFonts w:ascii="Times New Roman" w:hAnsi="Times New Roman" w:cs="Times New Roman"/>
          <w:sz w:val="24"/>
          <w:szCs w:val="24"/>
        </w:rPr>
        <w:t>6</w:t>
      </w:r>
    </w:p>
    <w:p w14:paraId="2943F103" w14:textId="77777777" w:rsidR="00EA594A" w:rsidRDefault="00EA59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81BE48" w14:textId="4DEF8CD8" w:rsidR="00EA594A" w:rsidRDefault="00EA594A" w:rsidP="002932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94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PRÁCTICA 1</w:t>
      </w:r>
    </w:p>
    <w:p w14:paraId="061E73FF" w14:textId="14CD7666" w:rsidR="000E655B" w:rsidRPr="00615EF7" w:rsidRDefault="00D8067C" w:rsidP="002932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EF7">
        <w:rPr>
          <w:rFonts w:ascii="Times New Roman" w:hAnsi="Times New Roman" w:cs="Times New Roman"/>
          <w:b/>
          <w:bCs/>
          <w:sz w:val="24"/>
          <w:szCs w:val="24"/>
        </w:rPr>
        <w:t>CAPITULO I</w:t>
      </w:r>
    </w:p>
    <w:p w14:paraId="175DABD1" w14:textId="590C5A6E" w:rsidR="00D8067C" w:rsidRDefault="005103AC" w:rsidP="002932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 PROBLEMA</w:t>
      </w:r>
    </w:p>
    <w:p w14:paraId="570498B5" w14:textId="77777777" w:rsidR="000F6EBE" w:rsidRPr="00D8220E" w:rsidRDefault="000F6EBE" w:rsidP="000F6EBE">
      <w:pPr>
        <w:widowControl w:val="0"/>
        <w:spacing w:after="0" w:line="360" w:lineRule="auto"/>
        <w:jc w:val="right"/>
        <w:rPr>
          <w:rFonts w:eastAsia="Times New Roman" w:cs="Times New Roman"/>
          <w:b/>
          <w:szCs w:val="24"/>
          <w:highlight w:val="cyan"/>
          <w:lang w:val="es-CO" w:eastAsia="es-VE"/>
        </w:rPr>
      </w:pPr>
      <w:r w:rsidRPr="00D8220E">
        <w:rPr>
          <w:rFonts w:eastAsia="Times New Roman" w:cs="Times New Roman"/>
          <w:b/>
          <w:szCs w:val="24"/>
          <w:highlight w:val="cyan"/>
          <w:lang w:val="es-CO" w:eastAsia="es-VE"/>
        </w:rPr>
        <w:t>Recuerden:</w:t>
      </w:r>
    </w:p>
    <w:p w14:paraId="66632A19" w14:textId="77777777" w:rsidR="000F6EBE" w:rsidRPr="00D8220E" w:rsidRDefault="000F6EBE" w:rsidP="000F6EBE">
      <w:pPr>
        <w:widowControl w:val="0"/>
        <w:spacing w:after="0" w:line="360" w:lineRule="auto"/>
        <w:jc w:val="right"/>
        <w:rPr>
          <w:rFonts w:eastAsia="Times New Roman" w:cs="Times New Roman"/>
          <w:b/>
          <w:szCs w:val="24"/>
          <w:highlight w:val="cyan"/>
          <w:lang w:val="es-CO" w:eastAsia="es-VE"/>
        </w:rPr>
      </w:pPr>
      <w:r w:rsidRPr="00D8220E">
        <w:rPr>
          <w:rFonts w:eastAsia="Times New Roman" w:cs="Times New Roman"/>
          <w:b/>
          <w:szCs w:val="24"/>
          <w:highlight w:val="cyan"/>
          <w:lang w:val="es-CO" w:eastAsia="es-VE"/>
        </w:rPr>
        <w:t>Tres (3) párrafos por página</w:t>
      </w:r>
    </w:p>
    <w:p w14:paraId="0552F2D4" w14:textId="77777777" w:rsidR="000F6EBE" w:rsidRDefault="000F6EBE" w:rsidP="000F6EBE">
      <w:pPr>
        <w:widowControl w:val="0"/>
        <w:spacing w:after="0" w:line="360" w:lineRule="auto"/>
        <w:jc w:val="right"/>
        <w:rPr>
          <w:rFonts w:eastAsia="Times New Roman" w:cs="Times New Roman"/>
          <w:b/>
          <w:szCs w:val="24"/>
          <w:lang w:val="es-CO" w:eastAsia="es-VE"/>
        </w:rPr>
      </w:pPr>
      <w:r w:rsidRPr="00D8220E">
        <w:rPr>
          <w:rFonts w:eastAsia="Times New Roman" w:cs="Times New Roman"/>
          <w:b/>
          <w:szCs w:val="24"/>
          <w:highlight w:val="cyan"/>
          <w:lang w:val="es-CO" w:eastAsia="es-VE"/>
        </w:rPr>
        <w:t>Refieran autores (esto lo hace científico)</w:t>
      </w:r>
    </w:p>
    <w:p w14:paraId="6432B3C0" w14:textId="0050CCB2" w:rsidR="00D8067C" w:rsidRDefault="005103AC" w:rsidP="009A35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Planteamiento del problema</w:t>
      </w:r>
    </w:p>
    <w:p w14:paraId="283380D1" w14:textId="5A3A5826" w:rsidR="00CB4164" w:rsidRDefault="005103AC" w:rsidP="009A3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3A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Recuerden: </w:t>
      </w:r>
      <w:r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Planteamiento macro (general) </w:t>
      </w:r>
      <w:r w:rsidR="000F6EBE"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>intermedio y micro</w:t>
      </w:r>
      <w:r w:rsidR="00CB4164" w:rsidRPr="000F6EB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(específico)</w:t>
      </w:r>
      <w:r>
        <w:rPr>
          <w:rFonts w:ascii="Times New Roman" w:hAnsi="Times New Roman" w:cs="Times New Roman"/>
          <w:bCs/>
          <w:sz w:val="24"/>
          <w:szCs w:val="24"/>
        </w:rPr>
        <w:t xml:space="preserve"> del problema. Sustentar ideas con autores, relacionar esos autores en la lista de referencias,  </w:t>
      </w:r>
      <w:r w:rsidRPr="00CB4164">
        <w:rPr>
          <w:rFonts w:ascii="Times New Roman" w:hAnsi="Times New Roman" w:cs="Times New Roman"/>
          <w:b/>
          <w:bCs/>
          <w:sz w:val="24"/>
          <w:szCs w:val="24"/>
        </w:rPr>
        <w:t>Redactar en tercera persona</w:t>
      </w:r>
      <w:r>
        <w:rPr>
          <w:rFonts w:ascii="Times New Roman" w:hAnsi="Times New Roman" w:cs="Times New Roman"/>
          <w:bCs/>
          <w:sz w:val="24"/>
          <w:szCs w:val="24"/>
        </w:rPr>
        <w:t xml:space="preserve">. Sean específicos, no hagan juicios de valor.  </w:t>
      </w:r>
      <w:r w:rsidR="00CB4164">
        <w:rPr>
          <w:rFonts w:ascii="Times New Roman" w:hAnsi="Times New Roman" w:cs="Times New Roman"/>
          <w:bCs/>
          <w:sz w:val="24"/>
          <w:szCs w:val="24"/>
        </w:rPr>
        <w:t xml:space="preserve">Párrafos no mayores a 12 líneas ni menores de cinco líneas.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4003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F64003"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F64003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F64003"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763C3B" w14:textId="69AD7F59" w:rsidR="005103AC" w:rsidRDefault="00CB4164" w:rsidP="009A35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416C94">
        <w:rPr>
          <w:rFonts w:ascii="Times New Roman" w:hAnsi="Times New Roman" w:cs="Times New Roman"/>
          <w:bCs/>
          <w:sz w:val="24"/>
          <w:szCs w:val="24"/>
        </w:rPr>
        <w:t>X</w:t>
      </w:r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x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xxxxxxxxxxxxxxxxxxx</w:t>
      </w:r>
      <w:proofErr w:type="spellEnd"/>
      <w:r w:rsidR="005103AC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03AC" w:rsidRPr="005103AC">
        <w:rPr>
          <w:rFonts w:ascii="Times New Roman" w:hAnsi="Times New Roman" w:cs="Times New Roman"/>
          <w:bCs/>
          <w:sz w:val="24"/>
          <w:szCs w:val="24"/>
        </w:rPr>
        <w:t>xxxxxxxxxxxxx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Una vez observados estos aspectos, se formulan las siguientes interrogantes</w:t>
      </w:r>
      <w:r w:rsidR="005103AC" w:rsidRPr="005103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4A690D" w14:textId="32C22FCB" w:rsidR="00190B07" w:rsidRDefault="00EA594A" w:rsidP="005103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Culminen el planteamiento del problema con las interrogantes</w:t>
      </w:r>
    </w:p>
    <w:p w14:paraId="5CFF5964" w14:textId="6B660D3D" w:rsidR="005103AC" w:rsidRDefault="00CB4164" w:rsidP="00CB4164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¿Cuáles son los procedimientos </w:t>
      </w:r>
      <w:r w:rsidR="007C676D">
        <w:rPr>
          <w:rFonts w:ascii="Times New Roman" w:hAnsi="Times New Roman" w:cs="Times New Roman"/>
          <w:bCs/>
          <w:sz w:val="24"/>
          <w:szCs w:val="24"/>
        </w:rPr>
        <w:t>de la gestión de inventario de la Tienda “</w:t>
      </w:r>
      <w:proofErr w:type="spellStart"/>
      <w:r w:rsidR="007C676D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 w:rsidR="000945C6">
        <w:rPr>
          <w:rFonts w:ascii="Times New Roman" w:hAnsi="Times New Roman" w:cs="Times New Roman"/>
          <w:bCs/>
          <w:sz w:val="24"/>
          <w:szCs w:val="24"/>
        </w:rPr>
        <w:t>, C.A.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8D3598">
        <w:rPr>
          <w:rFonts w:ascii="Times New Roman" w:hAnsi="Times New Roman" w:cs="Times New Roman"/>
          <w:bCs/>
          <w:sz w:val="24"/>
          <w:szCs w:val="24"/>
        </w:rPr>
        <w:t>, ubicada en Valencia, estado Carabobo</w:t>
      </w:r>
      <w:r w:rsidR="000945C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594876" w14:textId="32E8416C" w:rsidR="00CB4164" w:rsidRPr="00CB4164" w:rsidRDefault="00CB4164" w:rsidP="00CB4164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¿Qué  </w:t>
      </w:r>
      <w:r w:rsidR="008D3598">
        <w:rPr>
          <w:rFonts w:ascii="Times New Roman" w:hAnsi="Times New Roman" w:cs="Times New Roman"/>
          <w:bCs/>
          <w:sz w:val="24"/>
          <w:szCs w:val="24"/>
        </w:rPr>
        <w:t xml:space="preserve">factores </w:t>
      </w:r>
      <w:r w:rsidR="00EA594A">
        <w:rPr>
          <w:rFonts w:ascii="Times New Roman" w:hAnsi="Times New Roman" w:cs="Times New Roman"/>
          <w:bCs/>
          <w:sz w:val="24"/>
          <w:szCs w:val="24"/>
        </w:rPr>
        <w:t xml:space="preserve">internos y externos influyen </w:t>
      </w:r>
      <w:r w:rsidR="008D3598">
        <w:rPr>
          <w:rFonts w:ascii="Times New Roman" w:hAnsi="Times New Roman" w:cs="Times New Roman"/>
          <w:bCs/>
          <w:sz w:val="24"/>
          <w:szCs w:val="24"/>
        </w:rPr>
        <w:t xml:space="preserve">en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5C6">
        <w:rPr>
          <w:rFonts w:ascii="Times New Roman" w:hAnsi="Times New Roman" w:cs="Times New Roman"/>
          <w:bCs/>
          <w:sz w:val="24"/>
          <w:szCs w:val="24"/>
        </w:rPr>
        <w:t>la gestión de inventario de la Tienda “</w:t>
      </w:r>
      <w:proofErr w:type="spellStart"/>
      <w:r w:rsidR="000945C6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 w:rsidR="000945C6">
        <w:rPr>
          <w:rFonts w:ascii="Times New Roman" w:hAnsi="Times New Roman" w:cs="Times New Roman"/>
          <w:bCs/>
          <w:sz w:val="24"/>
          <w:szCs w:val="24"/>
        </w:rPr>
        <w:t>, C.A.</w:t>
      </w:r>
      <w:r w:rsidR="000945C6">
        <w:rPr>
          <w:rFonts w:ascii="Times New Roman" w:hAnsi="Times New Roman" w:cs="Times New Roman"/>
          <w:bCs/>
          <w:sz w:val="24"/>
          <w:szCs w:val="24"/>
        </w:rPr>
        <w:t>”</w:t>
      </w:r>
      <w:r w:rsidR="000945C6">
        <w:rPr>
          <w:rFonts w:ascii="Times New Roman" w:hAnsi="Times New Roman" w:cs="Times New Roman"/>
          <w:bCs/>
          <w:sz w:val="24"/>
          <w:szCs w:val="24"/>
        </w:rPr>
        <w:t>?</w:t>
      </w:r>
    </w:p>
    <w:p w14:paraId="039A35D9" w14:textId="3F82E17C" w:rsidR="008D3598" w:rsidRPr="00CB4164" w:rsidRDefault="00F64003" w:rsidP="00CB4164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¿</w:t>
      </w:r>
      <w:r w:rsidR="008D3598">
        <w:rPr>
          <w:rFonts w:ascii="Times New Roman" w:hAnsi="Times New Roman" w:cs="Times New Roman"/>
          <w:bCs/>
          <w:sz w:val="24"/>
          <w:szCs w:val="24"/>
        </w:rPr>
        <w:t xml:space="preserve">Qué </w:t>
      </w:r>
      <w:r w:rsidR="00C6156F">
        <w:rPr>
          <w:rFonts w:ascii="Times New Roman" w:hAnsi="Times New Roman" w:cs="Times New Roman"/>
          <w:bCs/>
          <w:sz w:val="24"/>
          <w:szCs w:val="24"/>
        </w:rPr>
        <w:t>lineamientos</w:t>
      </w:r>
      <w:r w:rsidR="008D3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5C6">
        <w:rPr>
          <w:rFonts w:ascii="Times New Roman" w:hAnsi="Times New Roman" w:cs="Times New Roman"/>
          <w:bCs/>
          <w:sz w:val="24"/>
          <w:szCs w:val="24"/>
        </w:rPr>
        <w:t xml:space="preserve">administrativos </w:t>
      </w:r>
      <w:r w:rsidR="00C6156F">
        <w:rPr>
          <w:rFonts w:ascii="Times New Roman" w:hAnsi="Times New Roman" w:cs="Times New Roman"/>
          <w:bCs/>
          <w:sz w:val="24"/>
          <w:szCs w:val="24"/>
        </w:rPr>
        <w:t>podría</w:t>
      </w:r>
      <w:r w:rsidR="00524D0F">
        <w:rPr>
          <w:rFonts w:ascii="Times New Roman" w:hAnsi="Times New Roman" w:cs="Times New Roman"/>
          <w:bCs/>
          <w:sz w:val="24"/>
          <w:szCs w:val="24"/>
        </w:rPr>
        <w:t>n</w:t>
      </w:r>
      <w:r w:rsidR="00C6156F">
        <w:rPr>
          <w:rFonts w:ascii="Times New Roman" w:hAnsi="Times New Roman" w:cs="Times New Roman"/>
          <w:bCs/>
          <w:sz w:val="24"/>
          <w:szCs w:val="24"/>
        </w:rPr>
        <w:t xml:space="preserve"> llevar</w:t>
      </w:r>
      <w:r w:rsidR="00524D0F">
        <w:rPr>
          <w:rFonts w:ascii="Times New Roman" w:hAnsi="Times New Roman" w:cs="Times New Roman"/>
          <w:bCs/>
          <w:sz w:val="24"/>
          <w:szCs w:val="24"/>
        </w:rPr>
        <w:t>se</w:t>
      </w:r>
      <w:r w:rsidR="00C615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D0F" w:rsidRPr="00524D0F">
        <w:rPr>
          <w:rFonts w:ascii="Times New Roman" w:hAnsi="Times New Roman" w:cs="Times New Roman"/>
          <w:bCs/>
          <w:sz w:val="24"/>
          <w:szCs w:val="24"/>
        </w:rPr>
        <w:t>la gestión de inventario de la Tienda “</w:t>
      </w:r>
      <w:proofErr w:type="spellStart"/>
      <w:r w:rsidR="00524D0F" w:rsidRPr="00524D0F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 w:rsidR="00524D0F" w:rsidRPr="00524D0F">
        <w:rPr>
          <w:rFonts w:ascii="Times New Roman" w:hAnsi="Times New Roman" w:cs="Times New Roman"/>
          <w:bCs/>
          <w:sz w:val="24"/>
          <w:szCs w:val="24"/>
        </w:rPr>
        <w:t>”</w:t>
      </w:r>
      <w:r w:rsidR="00524D0F">
        <w:rPr>
          <w:rFonts w:ascii="Times New Roman" w:hAnsi="Times New Roman" w:cs="Times New Roman"/>
          <w:bCs/>
          <w:sz w:val="24"/>
          <w:szCs w:val="24"/>
        </w:rPr>
        <w:t xml:space="preserve">, C.A. </w:t>
      </w:r>
      <w:r w:rsidR="00524D0F" w:rsidRPr="00524D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156F">
        <w:rPr>
          <w:rFonts w:ascii="Times New Roman" w:hAnsi="Times New Roman" w:cs="Times New Roman"/>
          <w:bCs/>
          <w:sz w:val="24"/>
          <w:szCs w:val="24"/>
        </w:rPr>
        <w:t xml:space="preserve">para que logre una gestión </w:t>
      </w:r>
      <w:r>
        <w:rPr>
          <w:rFonts w:ascii="Times New Roman" w:hAnsi="Times New Roman" w:cs="Times New Roman"/>
          <w:bCs/>
          <w:sz w:val="24"/>
          <w:szCs w:val="24"/>
        </w:rPr>
        <w:t xml:space="preserve"> eficaz en la </w:t>
      </w:r>
      <w:r w:rsidR="00524D0F">
        <w:rPr>
          <w:rFonts w:ascii="Times New Roman" w:hAnsi="Times New Roman" w:cs="Times New Roman"/>
          <w:bCs/>
          <w:sz w:val="24"/>
          <w:szCs w:val="24"/>
        </w:rPr>
        <w:t>gestión de inventarios</w:t>
      </w:r>
      <w:r w:rsidR="00C6156F">
        <w:rPr>
          <w:rFonts w:ascii="Times New Roman" w:hAnsi="Times New Roman" w:cs="Times New Roman"/>
          <w:bCs/>
          <w:sz w:val="24"/>
          <w:szCs w:val="24"/>
        </w:rPr>
        <w:t>?</w:t>
      </w:r>
    </w:p>
    <w:p w14:paraId="72F3763C" w14:textId="0B549F4C" w:rsidR="00EA594A" w:rsidRDefault="00EA59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A61B5" w14:textId="42BD0B34" w:rsidR="005103AC" w:rsidRPr="00615EF7" w:rsidRDefault="00EA594A" w:rsidP="005103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Propósitos</w:t>
      </w:r>
      <w:r w:rsidR="005103AC">
        <w:rPr>
          <w:rFonts w:ascii="Times New Roman" w:hAnsi="Times New Roman" w:cs="Times New Roman"/>
          <w:b/>
          <w:bCs/>
          <w:sz w:val="24"/>
          <w:szCs w:val="24"/>
        </w:rPr>
        <w:t xml:space="preserve"> de la Investigación</w:t>
      </w:r>
    </w:p>
    <w:p w14:paraId="302310D5" w14:textId="27BC8F3F" w:rsidR="005103AC" w:rsidRDefault="005103AC" w:rsidP="005103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Objetivos General</w:t>
      </w:r>
    </w:p>
    <w:p w14:paraId="0BA2FEC8" w14:textId="1E08B2B1" w:rsidR="00C6156F" w:rsidRPr="00F64003" w:rsidRDefault="00C6156F" w:rsidP="00C6156F">
      <w:pPr>
        <w:pStyle w:val="Prrafode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Proponer lineamientos que optimicen la eficacia del proceso de adquisición de materia prima en el  departamento de compras de la empresa “XXX” ubicada en Valencia, estado Carabobo, Venezuela</w:t>
      </w:r>
    </w:p>
    <w:p w14:paraId="740966E0" w14:textId="0FCE172E" w:rsidR="005103AC" w:rsidRDefault="005103AC" w:rsidP="005103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Objetivos específicos</w:t>
      </w:r>
    </w:p>
    <w:p w14:paraId="7CFFC60E" w14:textId="0E51E150" w:rsidR="00CB4164" w:rsidRDefault="00E40300" w:rsidP="00CB4164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Diagnosticar</w:t>
      </w:r>
      <w:r w:rsidR="00CB4164">
        <w:rPr>
          <w:rFonts w:ascii="Times New Roman" w:hAnsi="Times New Roman" w:cs="Times New Roman"/>
          <w:bCs/>
          <w:sz w:val="24"/>
          <w:szCs w:val="24"/>
        </w:rPr>
        <w:t xml:space="preserve"> cuales son los </w:t>
      </w:r>
      <w:r w:rsidR="00CB4164" w:rsidRPr="00CB4164">
        <w:rPr>
          <w:rFonts w:ascii="Times New Roman" w:hAnsi="Times New Roman" w:cs="Times New Roman"/>
          <w:bCs/>
          <w:sz w:val="24"/>
          <w:szCs w:val="24"/>
        </w:rPr>
        <w:t xml:space="preserve"> procedimientos que se realizan </w:t>
      </w:r>
      <w:r w:rsidR="00524D0F" w:rsidRPr="00524D0F">
        <w:rPr>
          <w:rFonts w:ascii="Times New Roman" w:hAnsi="Times New Roman" w:cs="Times New Roman"/>
          <w:bCs/>
          <w:sz w:val="24"/>
          <w:szCs w:val="24"/>
        </w:rPr>
        <w:t>la gestión de inventario de la Tienda “</w:t>
      </w:r>
      <w:proofErr w:type="spellStart"/>
      <w:r w:rsidR="00524D0F" w:rsidRPr="00524D0F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 w:rsidR="00524D0F" w:rsidRPr="00524D0F">
        <w:rPr>
          <w:rFonts w:ascii="Times New Roman" w:hAnsi="Times New Roman" w:cs="Times New Roman"/>
          <w:bCs/>
          <w:sz w:val="24"/>
          <w:szCs w:val="24"/>
        </w:rPr>
        <w:t>”,</w:t>
      </w:r>
      <w:r w:rsidR="00524D0F">
        <w:rPr>
          <w:rFonts w:ascii="Times New Roman" w:hAnsi="Times New Roman" w:cs="Times New Roman"/>
          <w:bCs/>
          <w:sz w:val="24"/>
          <w:szCs w:val="24"/>
        </w:rPr>
        <w:t xml:space="preserve"> C.A</w:t>
      </w:r>
      <w:r w:rsidR="00CB4164">
        <w:rPr>
          <w:rFonts w:ascii="Times New Roman" w:hAnsi="Times New Roman" w:cs="Times New Roman"/>
          <w:bCs/>
          <w:sz w:val="24"/>
          <w:szCs w:val="24"/>
        </w:rPr>
        <w:t>.</w:t>
      </w:r>
      <w:r w:rsidR="00CB4164" w:rsidRPr="00CB416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07321EB" w14:textId="025C8079" w:rsidR="00CB4164" w:rsidRPr="00CB4164" w:rsidRDefault="008D3598" w:rsidP="00CB4164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Determinar</w:t>
      </w:r>
      <w:r w:rsidR="00CB4164" w:rsidRPr="00CB4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4164">
        <w:rPr>
          <w:rFonts w:ascii="Times New Roman" w:hAnsi="Times New Roman" w:cs="Times New Roman"/>
          <w:bCs/>
          <w:sz w:val="24"/>
          <w:szCs w:val="24"/>
        </w:rPr>
        <w:t>cuáles</w:t>
      </w:r>
      <w:r w:rsidR="00CB4164" w:rsidRPr="00CB4164">
        <w:rPr>
          <w:rFonts w:ascii="Times New Roman" w:hAnsi="Times New Roman" w:cs="Times New Roman"/>
          <w:bCs/>
          <w:sz w:val="24"/>
          <w:szCs w:val="24"/>
        </w:rPr>
        <w:t xml:space="preserve"> son los factores </w:t>
      </w:r>
      <w:r w:rsidR="00EA594A">
        <w:rPr>
          <w:rFonts w:ascii="Times New Roman" w:hAnsi="Times New Roman" w:cs="Times New Roman"/>
          <w:bCs/>
          <w:sz w:val="24"/>
          <w:szCs w:val="24"/>
        </w:rPr>
        <w:t xml:space="preserve">internos y externos </w:t>
      </w:r>
      <w:r w:rsidR="00CE7693">
        <w:rPr>
          <w:rFonts w:ascii="Times New Roman" w:hAnsi="Times New Roman" w:cs="Times New Roman"/>
          <w:bCs/>
          <w:sz w:val="24"/>
          <w:szCs w:val="24"/>
        </w:rPr>
        <w:t>que influyen en la gestión d</w:t>
      </w:r>
      <w:r w:rsidR="00CE7693" w:rsidRPr="00CE7693">
        <w:rPr>
          <w:rFonts w:ascii="Times New Roman" w:hAnsi="Times New Roman" w:cs="Times New Roman"/>
          <w:bCs/>
          <w:sz w:val="24"/>
          <w:szCs w:val="24"/>
        </w:rPr>
        <w:t>e inventario de la Tienda “</w:t>
      </w:r>
      <w:proofErr w:type="spellStart"/>
      <w:r w:rsidR="00CE7693" w:rsidRPr="00CE7693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 w:rsidR="00CE7693" w:rsidRPr="00CE7693">
        <w:rPr>
          <w:rFonts w:ascii="Times New Roman" w:hAnsi="Times New Roman" w:cs="Times New Roman"/>
          <w:bCs/>
          <w:sz w:val="24"/>
          <w:szCs w:val="24"/>
        </w:rPr>
        <w:t xml:space="preserve">”, C.A.  </w:t>
      </w:r>
    </w:p>
    <w:p w14:paraId="59850DE6" w14:textId="43E37853" w:rsidR="00CB4164" w:rsidRPr="00F64003" w:rsidRDefault="00F64003" w:rsidP="00F64003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Diseñar </w:t>
      </w:r>
      <w:r w:rsidR="00CE7693">
        <w:rPr>
          <w:rFonts w:ascii="Times New Roman" w:hAnsi="Times New Roman" w:cs="Times New Roman"/>
          <w:bCs/>
          <w:sz w:val="24"/>
          <w:szCs w:val="24"/>
        </w:rPr>
        <w:t>procedimientos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56F">
        <w:rPr>
          <w:rFonts w:ascii="Times New Roman" w:hAnsi="Times New Roman" w:cs="Times New Roman"/>
          <w:bCs/>
          <w:sz w:val="24"/>
          <w:szCs w:val="24"/>
        </w:rPr>
        <w:t>que optimicen 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56F">
        <w:rPr>
          <w:rFonts w:ascii="Times New Roman" w:hAnsi="Times New Roman" w:cs="Times New Roman"/>
          <w:bCs/>
          <w:sz w:val="24"/>
          <w:szCs w:val="24"/>
        </w:rPr>
        <w:t xml:space="preserve">eficacia </w:t>
      </w:r>
      <w:r w:rsidR="00CE7693" w:rsidRPr="00CE7693">
        <w:rPr>
          <w:rFonts w:ascii="Times New Roman" w:hAnsi="Times New Roman" w:cs="Times New Roman"/>
          <w:bCs/>
          <w:sz w:val="24"/>
          <w:szCs w:val="24"/>
        </w:rPr>
        <w:t>la gestión de inventario de la Tienda “</w:t>
      </w:r>
      <w:proofErr w:type="spellStart"/>
      <w:r w:rsidR="00CE7693" w:rsidRPr="00CE7693">
        <w:rPr>
          <w:rFonts w:ascii="Times New Roman" w:hAnsi="Times New Roman" w:cs="Times New Roman"/>
          <w:bCs/>
          <w:sz w:val="24"/>
          <w:szCs w:val="24"/>
        </w:rPr>
        <w:t>xxxx</w:t>
      </w:r>
      <w:proofErr w:type="spellEnd"/>
      <w:r w:rsidR="00CE7693" w:rsidRPr="00CE7693">
        <w:rPr>
          <w:rFonts w:ascii="Times New Roman" w:hAnsi="Times New Roman" w:cs="Times New Roman"/>
          <w:bCs/>
          <w:sz w:val="24"/>
          <w:szCs w:val="24"/>
        </w:rPr>
        <w:t>”</w:t>
      </w:r>
      <w:r w:rsidR="00CE7693">
        <w:rPr>
          <w:rFonts w:ascii="Times New Roman" w:hAnsi="Times New Roman" w:cs="Times New Roman"/>
          <w:bCs/>
          <w:sz w:val="24"/>
          <w:szCs w:val="24"/>
        </w:rPr>
        <w:t xml:space="preserve"> C.A</w:t>
      </w:r>
      <w:r w:rsidR="00CE7693" w:rsidRPr="00CE769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ubicada en Valencia, estado Carabobo, Venezuela</w:t>
      </w:r>
      <w:r w:rsidR="00CE76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3FEC60" w14:textId="77777777" w:rsidR="00CB4164" w:rsidRPr="00CB4164" w:rsidRDefault="00CB4164" w:rsidP="005103A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C0C49" w14:textId="252D39D5" w:rsidR="005103AC" w:rsidRDefault="005103AC" w:rsidP="005103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Justficación</w:t>
      </w:r>
      <w:proofErr w:type="spellEnd"/>
      <w:r w:rsidR="00A1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3D0E67" w14:textId="0839D72B" w:rsidR="00F64003" w:rsidRDefault="00F64003" w:rsidP="005103A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Redactar porque es importante para la empresa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15D61">
        <w:rPr>
          <w:rFonts w:ascii="Times New Roman" w:hAnsi="Times New Roman" w:cs="Times New Roman"/>
          <w:bCs/>
          <w:sz w:val="24"/>
          <w:szCs w:val="24"/>
        </w:rPr>
        <w:t>X</w:t>
      </w:r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A15D61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A15D61"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</w:p>
    <w:p w14:paraId="027BACA5" w14:textId="54D83B79" w:rsidR="00A15D61" w:rsidRDefault="00F64003" w:rsidP="00A15D6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Importancia para los autores</w:t>
      </w:r>
      <w:r w:rsidR="00EA594A">
        <w:rPr>
          <w:rFonts w:ascii="Times New Roman" w:hAnsi="Times New Roman" w:cs="Times New Roman"/>
          <w:bCs/>
          <w:sz w:val="24"/>
          <w:szCs w:val="24"/>
        </w:rPr>
        <w:t xml:space="preserve"> y</w:t>
      </w:r>
      <w:r>
        <w:rPr>
          <w:rFonts w:ascii="Times New Roman" w:hAnsi="Times New Roman" w:cs="Times New Roman"/>
          <w:bCs/>
          <w:sz w:val="24"/>
          <w:szCs w:val="24"/>
        </w:rPr>
        <w:t xml:space="preserve"> la Institución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>
        <w:rPr>
          <w:rFonts w:ascii="Times New Roman" w:hAnsi="Times New Roman" w:cs="Times New Roman"/>
          <w:bCs/>
          <w:sz w:val="24"/>
          <w:szCs w:val="24"/>
        </w:rPr>
        <w:t>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</w:t>
      </w:r>
      <w:proofErr w:type="spellEnd"/>
      <w:r w:rsidR="00A15D61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="00A15D61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="00A15D61"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15D61">
        <w:rPr>
          <w:rFonts w:ascii="Times New Roman" w:hAnsi="Times New Roman" w:cs="Times New Roman"/>
          <w:bCs/>
          <w:sz w:val="24"/>
          <w:szCs w:val="24"/>
        </w:rPr>
        <w:t>X</w:t>
      </w:r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A15D61"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xxxxxxxxxxxxxxxxxxxx</w:t>
      </w:r>
      <w:proofErr w:type="spellEnd"/>
      <w:r w:rsidR="00A15D61"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="00A15D61"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="00A15D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1D25EF" w14:textId="05206A6C" w:rsidR="00F64003" w:rsidRDefault="00A15D61" w:rsidP="00EA59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Importancia para la comunidad científica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</w:t>
      </w:r>
      <w:proofErr w:type="spellEnd"/>
      <w:r w:rsidRPr="005103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 </w:t>
      </w:r>
      <w:r w:rsidR="00064EF8">
        <w:rPr>
          <w:rFonts w:ascii="Times New Roman" w:hAnsi="Times New Roman" w:cs="Times New Roman"/>
          <w:bCs/>
          <w:sz w:val="24"/>
          <w:szCs w:val="24"/>
        </w:rPr>
        <w:t>como  producción intelectual de la Línea de Investigación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EF8" w:rsidRPr="00064EF8">
        <w:rPr>
          <w:rFonts w:ascii="Times New Roman" w:hAnsi="Times New Roman" w:cs="Times New Roman"/>
          <w:bCs/>
          <w:sz w:val="24"/>
          <w:szCs w:val="24"/>
          <w:highlight w:val="yellow"/>
        </w:rPr>
        <w:t>(Escribir la línea de investigación)</w:t>
      </w:r>
      <w:r w:rsidR="00064E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03AC">
        <w:rPr>
          <w:rFonts w:ascii="Times New Roman" w:hAnsi="Times New Roman" w:cs="Times New Roman"/>
          <w:bCs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Del mismo modo, servirá como referencia para investigaciones relacionadas con la gestión de </w:t>
      </w:r>
      <w:r w:rsidR="00064EF8">
        <w:rPr>
          <w:rFonts w:ascii="Times New Roman" w:hAnsi="Times New Roman" w:cs="Times New Roman"/>
          <w:bCs/>
          <w:sz w:val="24"/>
          <w:szCs w:val="24"/>
        </w:rPr>
        <w:t xml:space="preserve">inventarios y </w:t>
      </w:r>
      <w:r w:rsidR="0018020C">
        <w:rPr>
          <w:rFonts w:ascii="Times New Roman" w:hAnsi="Times New Roman" w:cs="Times New Roman"/>
          <w:bCs/>
          <w:sz w:val="24"/>
          <w:szCs w:val="24"/>
        </w:rPr>
        <w:t>los procesos administrativos en tiendas por departamentos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69D5F79" w14:textId="77777777" w:rsidR="00A15D61" w:rsidRDefault="00A15D61" w:rsidP="005103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A5C15" w14:textId="77777777" w:rsidR="000F6EBE" w:rsidRDefault="000F6EB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B74634C" w14:textId="486FD2E4" w:rsidR="00B33DA3" w:rsidRDefault="000B55A2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LISTA DE REFERENCIAS</w:t>
      </w:r>
    </w:p>
    <w:p w14:paraId="1CBE2138" w14:textId="77777777" w:rsidR="00EA594A" w:rsidRDefault="00EA594A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14:paraId="3FFB6CF2" w14:textId="2254A8EB" w:rsidR="00416C94" w:rsidRDefault="00416C94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416C94">
        <w:rPr>
          <w:rFonts w:ascii="Times New Roman" w:hAnsi="Times New Roman" w:cs="Times New Roman"/>
          <w:b/>
          <w:bCs/>
          <w:sz w:val="24"/>
          <w:highlight w:val="cyan"/>
        </w:rPr>
        <w:t xml:space="preserve">Solo los autores que </w:t>
      </w:r>
      <w:r w:rsidR="00EA594A">
        <w:rPr>
          <w:rFonts w:ascii="Times New Roman" w:hAnsi="Times New Roman" w:cs="Times New Roman"/>
          <w:b/>
          <w:bCs/>
          <w:sz w:val="24"/>
          <w:highlight w:val="cyan"/>
        </w:rPr>
        <w:t>citaron</w:t>
      </w:r>
      <w:r w:rsidRPr="00416C94">
        <w:rPr>
          <w:rFonts w:ascii="Times New Roman" w:hAnsi="Times New Roman" w:cs="Times New Roman"/>
          <w:b/>
          <w:bCs/>
          <w:sz w:val="24"/>
          <w:highlight w:val="cyan"/>
        </w:rPr>
        <w:t xml:space="preserve"> en la investigación</w:t>
      </w:r>
    </w:p>
    <w:p w14:paraId="24E1117F" w14:textId="6968EB9B" w:rsidR="00EA594A" w:rsidRDefault="00EA594A" w:rsidP="000B55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EA594A">
        <w:rPr>
          <w:rFonts w:ascii="Times New Roman" w:hAnsi="Times New Roman" w:cs="Times New Roman"/>
          <w:b/>
          <w:bCs/>
          <w:sz w:val="24"/>
          <w:highlight w:val="yellow"/>
        </w:rPr>
        <w:t>Ver ejemplo</w:t>
      </w:r>
    </w:p>
    <w:p w14:paraId="45AB8935" w14:textId="74875DCE" w:rsidR="00B33DA3" w:rsidRPr="006C0244" w:rsidRDefault="00B33DA3" w:rsidP="001D7F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44">
        <w:rPr>
          <w:rFonts w:ascii="Times New Roman" w:hAnsi="Times New Roman" w:cs="Times New Roman"/>
          <w:sz w:val="24"/>
          <w:szCs w:val="24"/>
        </w:rPr>
        <w:t>Arias, F</w:t>
      </w:r>
      <w:r w:rsidR="006846CD" w:rsidRPr="006C0244">
        <w:rPr>
          <w:rFonts w:ascii="Times New Roman" w:hAnsi="Times New Roman" w:cs="Times New Roman"/>
          <w:sz w:val="24"/>
          <w:szCs w:val="24"/>
        </w:rPr>
        <w:t>idias</w:t>
      </w:r>
      <w:r w:rsidRPr="006C0244">
        <w:rPr>
          <w:rFonts w:ascii="Times New Roman" w:hAnsi="Times New Roman" w:cs="Times New Roman"/>
          <w:sz w:val="24"/>
          <w:szCs w:val="24"/>
        </w:rPr>
        <w:t xml:space="preserve"> (2012): </w:t>
      </w:r>
      <w:r w:rsidR="00CC7D6F" w:rsidRPr="006C0244">
        <w:rPr>
          <w:rFonts w:ascii="Times New Roman" w:hAnsi="Times New Roman" w:cs="Times New Roman"/>
          <w:sz w:val="24"/>
          <w:szCs w:val="24"/>
        </w:rPr>
        <w:t>“</w:t>
      </w:r>
      <w:r w:rsidRPr="006C0244">
        <w:rPr>
          <w:rFonts w:ascii="Times New Roman" w:hAnsi="Times New Roman" w:cs="Times New Roman"/>
          <w:sz w:val="24"/>
          <w:szCs w:val="24"/>
        </w:rPr>
        <w:t>El proyecto de investigación</w:t>
      </w:r>
      <w:r w:rsidR="00CC7D6F" w:rsidRPr="006C0244">
        <w:rPr>
          <w:rFonts w:ascii="Times New Roman" w:hAnsi="Times New Roman" w:cs="Times New Roman"/>
          <w:sz w:val="24"/>
          <w:szCs w:val="24"/>
        </w:rPr>
        <w:t>”</w:t>
      </w:r>
      <w:r w:rsidRPr="006C0244">
        <w:rPr>
          <w:rFonts w:ascii="Times New Roman" w:hAnsi="Times New Roman" w:cs="Times New Roman"/>
          <w:sz w:val="24"/>
          <w:szCs w:val="24"/>
        </w:rPr>
        <w:t xml:space="preserve"> 6ta edición</w:t>
      </w:r>
      <w:r w:rsidR="00CC7D6F" w:rsidRPr="006C0244">
        <w:rPr>
          <w:rFonts w:ascii="Times New Roman" w:hAnsi="Times New Roman" w:cs="Times New Roman"/>
          <w:sz w:val="24"/>
          <w:szCs w:val="24"/>
        </w:rPr>
        <w:t>,</w:t>
      </w:r>
      <w:r w:rsidRPr="006C0244">
        <w:rPr>
          <w:rFonts w:ascii="Times New Roman" w:hAnsi="Times New Roman" w:cs="Times New Roman"/>
          <w:sz w:val="24"/>
          <w:szCs w:val="24"/>
        </w:rPr>
        <w:t xml:space="preserve"> Caracas.</w:t>
      </w:r>
      <w:r w:rsidR="006C0244" w:rsidRPr="006C0244">
        <w:rPr>
          <w:rFonts w:ascii="Times New Roman" w:hAnsi="Times New Roman" w:cs="Times New Roman"/>
          <w:sz w:val="24"/>
          <w:szCs w:val="24"/>
        </w:rPr>
        <w:t xml:space="preserve"> Episteme</w:t>
      </w:r>
    </w:p>
    <w:p w14:paraId="6850DF18" w14:textId="7447F6D9" w:rsidR="006C0244" w:rsidRDefault="00CC7D6F" w:rsidP="00EA594A">
      <w:pPr>
        <w:spacing w:line="360" w:lineRule="auto"/>
        <w:jc w:val="both"/>
      </w:pPr>
      <w:r w:rsidRPr="006C0244">
        <w:rPr>
          <w:rFonts w:ascii="Times New Roman" w:hAnsi="Times New Roman" w:cs="Times New Roman"/>
          <w:sz w:val="24"/>
          <w:szCs w:val="24"/>
        </w:rPr>
        <w:t>Instituto Universitario de Tecnología para la Informática (20</w:t>
      </w:r>
      <w:r w:rsidR="000B55A2">
        <w:rPr>
          <w:rFonts w:ascii="Times New Roman" w:hAnsi="Times New Roman" w:cs="Times New Roman"/>
          <w:sz w:val="24"/>
          <w:szCs w:val="24"/>
        </w:rPr>
        <w:t>11</w:t>
      </w:r>
      <w:r w:rsidRPr="006C0244">
        <w:rPr>
          <w:rFonts w:ascii="Times New Roman" w:hAnsi="Times New Roman" w:cs="Times New Roman"/>
          <w:sz w:val="24"/>
          <w:szCs w:val="24"/>
        </w:rPr>
        <w:t>): “</w:t>
      </w:r>
      <w:r w:rsidR="00B33DA3" w:rsidRPr="006C0244">
        <w:rPr>
          <w:rFonts w:ascii="Times New Roman" w:hAnsi="Times New Roman" w:cs="Times New Roman"/>
          <w:sz w:val="24"/>
          <w:szCs w:val="24"/>
        </w:rPr>
        <w:t xml:space="preserve">Guía </w:t>
      </w:r>
      <w:r w:rsidR="000B55A2">
        <w:rPr>
          <w:rFonts w:ascii="Times New Roman" w:hAnsi="Times New Roman" w:cs="Times New Roman"/>
          <w:sz w:val="24"/>
          <w:szCs w:val="24"/>
        </w:rPr>
        <w:t>para la elaboración del Trabajo Especial de Grado</w:t>
      </w:r>
      <w:r w:rsidR="00B33DA3" w:rsidRPr="006C0244">
        <w:rPr>
          <w:rFonts w:ascii="Times New Roman" w:hAnsi="Times New Roman" w:cs="Times New Roman"/>
          <w:sz w:val="24"/>
          <w:szCs w:val="24"/>
        </w:rPr>
        <w:t xml:space="preserve"> </w:t>
      </w:r>
      <w:r w:rsidR="006846CD" w:rsidRPr="006C0244">
        <w:rPr>
          <w:rFonts w:ascii="Times New Roman" w:hAnsi="Times New Roman" w:cs="Times New Roman"/>
          <w:sz w:val="24"/>
          <w:szCs w:val="24"/>
        </w:rPr>
        <w:t>A</w:t>
      </w:r>
      <w:r w:rsidR="00B33DA3" w:rsidRPr="006C0244">
        <w:rPr>
          <w:rFonts w:ascii="Times New Roman" w:hAnsi="Times New Roman" w:cs="Times New Roman"/>
          <w:sz w:val="24"/>
          <w:szCs w:val="24"/>
        </w:rPr>
        <w:t xml:space="preserve">dministración </w:t>
      </w:r>
      <w:r w:rsidR="006846CD" w:rsidRPr="006C0244">
        <w:rPr>
          <w:rFonts w:ascii="Times New Roman" w:hAnsi="Times New Roman" w:cs="Times New Roman"/>
          <w:sz w:val="24"/>
          <w:szCs w:val="24"/>
        </w:rPr>
        <w:t>I</w:t>
      </w:r>
      <w:r w:rsidR="00B33DA3" w:rsidRPr="006C0244">
        <w:rPr>
          <w:rFonts w:ascii="Times New Roman" w:hAnsi="Times New Roman" w:cs="Times New Roman"/>
          <w:sz w:val="24"/>
          <w:szCs w:val="24"/>
        </w:rPr>
        <w:t>ndustrial.</w:t>
      </w:r>
      <w:r w:rsidR="006C0244" w:rsidRPr="006C0244">
        <w:rPr>
          <w:rFonts w:ascii="Times New Roman" w:hAnsi="Times New Roman" w:cs="Times New Roman"/>
          <w:sz w:val="24"/>
          <w:szCs w:val="24"/>
        </w:rPr>
        <w:t xml:space="preserve"> </w:t>
      </w:r>
      <w:r w:rsidR="00B33DA3" w:rsidRPr="006C0244">
        <w:rPr>
          <w:rFonts w:ascii="Times New Roman" w:hAnsi="Times New Roman" w:cs="Times New Roman"/>
          <w:sz w:val="24"/>
          <w:szCs w:val="24"/>
        </w:rPr>
        <w:t>Valencia, Venezuela.</w:t>
      </w:r>
      <w:r w:rsidR="006C0244" w:rsidRPr="006C0244">
        <w:rPr>
          <w:rFonts w:ascii="Times New Roman" w:hAnsi="Times New Roman" w:cs="Times New Roman"/>
          <w:sz w:val="24"/>
          <w:szCs w:val="24"/>
        </w:rPr>
        <w:t xml:space="preserve"> Autor</w:t>
      </w:r>
      <w:r w:rsidR="00EA594A">
        <w:rPr>
          <w:rFonts w:ascii="Times New Roman" w:hAnsi="Times New Roman" w:cs="Times New Roman"/>
          <w:sz w:val="24"/>
          <w:szCs w:val="24"/>
        </w:rPr>
        <w:t>.</w:t>
      </w:r>
      <w:r w:rsidR="00EA594A">
        <w:t xml:space="preserve"> </w:t>
      </w:r>
    </w:p>
    <w:p w14:paraId="7DD2F68C" w14:textId="77777777" w:rsidR="00AD1BCB" w:rsidRDefault="00AD1BCB" w:rsidP="00AD1BCB">
      <w:pPr>
        <w:jc w:val="center"/>
      </w:pPr>
    </w:p>
    <w:sectPr w:rsidR="00AD1BCB" w:rsidSect="006302C3">
      <w:footerReference w:type="default" r:id="rId9"/>
      <w:pgSz w:w="12240" w:h="15840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5439" w14:textId="77777777" w:rsidR="00DE79D5" w:rsidRDefault="00DE79D5" w:rsidP="00585183">
      <w:pPr>
        <w:spacing w:after="0" w:line="240" w:lineRule="auto"/>
      </w:pPr>
      <w:r>
        <w:separator/>
      </w:r>
    </w:p>
  </w:endnote>
  <w:endnote w:type="continuationSeparator" w:id="0">
    <w:p w14:paraId="793C420D" w14:textId="77777777" w:rsidR="00DE79D5" w:rsidRDefault="00DE79D5" w:rsidP="005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903031"/>
      <w:docPartObj>
        <w:docPartGallery w:val="Page Numbers (Bottom of Page)"/>
        <w:docPartUnique/>
      </w:docPartObj>
    </w:sdtPr>
    <w:sdtContent>
      <w:p w14:paraId="5B82A526" w14:textId="32A38BDF" w:rsidR="0018020C" w:rsidRDefault="004F34FB">
        <w:pPr>
          <w:pStyle w:val="Piedepgina"/>
          <w:jc w:val="right"/>
        </w:pPr>
        <w:r>
          <w:ptab w:relativeTo="margin" w:alignment="center" w:leader="none"/>
        </w:r>
        <w:r w:rsidR="0018020C">
          <w:fldChar w:fldCharType="begin"/>
        </w:r>
        <w:r w:rsidR="0018020C">
          <w:instrText>PAGE   \* MERGEFORMAT</w:instrText>
        </w:r>
        <w:r w:rsidR="0018020C">
          <w:fldChar w:fldCharType="separate"/>
        </w:r>
        <w:r w:rsidR="0018020C">
          <w:rPr>
            <w:lang w:val="es-ES"/>
          </w:rPr>
          <w:t>2</w:t>
        </w:r>
        <w:r w:rsidR="0018020C">
          <w:fldChar w:fldCharType="end"/>
        </w:r>
      </w:p>
    </w:sdtContent>
  </w:sdt>
  <w:p w14:paraId="64370012" w14:textId="2B565F6D" w:rsidR="009760E9" w:rsidRDefault="009760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DFAB" w14:textId="77777777" w:rsidR="00DE79D5" w:rsidRDefault="00DE79D5" w:rsidP="00585183">
      <w:pPr>
        <w:spacing w:after="0" w:line="240" w:lineRule="auto"/>
      </w:pPr>
      <w:r>
        <w:separator/>
      </w:r>
    </w:p>
  </w:footnote>
  <w:footnote w:type="continuationSeparator" w:id="0">
    <w:p w14:paraId="4B206914" w14:textId="77777777" w:rsidR="00DE79D5" w:rsidRDefault="00DE79D5" w:rsidP="0058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677"/>
    <w:multiLevelType w:val="hybridMultilevel"/>
    <w:tmpl w:val="F82402A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43EB"/>
    <w:multiLevelType w:val="hybridMultilevel"/>
    <w:tmpl w:val="26F290FA"/>
    <w:lvl w:ilvl="0" w:tplc="0F8489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23FA7"/>
    <w:multiLevelType w:val="hybridMultilevel"/>
    <w:tmpl w:val="5F0CBB0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DAE"/>
    <w:multiLevelType w:val="hybridMultilevel"/>
    <w:tmpl w:val="37AC13E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EBE"/>
    <w:multiLevelType w:val="hybridMultilevel"/>
    <w:tmpl w:val="47A02C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243A"/>
    <w:multiLevelType w:val="hybridMultilevel"/>
    <w:tmpl w:val="23C233B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51902"/>
    <w:multiLevelType w:val="hybridMultilevel"/>
    <w:tmpl w:val="0FE29826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37E43"/>
    <w:multiLevelType w:val="hybridMultilevel"/>
    <w:tmpl w:val="6474400C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576F1"/>
    <w:multiLevelType w:val="hybridMultilevel"/>
    <w:tmpl w:val="A5285CF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B7C5E"/>
    <w:multiLevelType w:val="hybridMultilevel"/>
    <w:tmpl w:val="244CE55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30A0"/>
    <w:multiLevelType w:val="hybridMultilevel"/>
    <w:tmpl w:val="B66E1328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7B7D"/>
    <w:multiLevelType w:val="hybridMultilevel"/>
    <w:tmpl w:val="37FE866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7E3"/>
    <w:multiLevelType w:val="hybridMultilevel"/>
    <w:tmpl w:val="07E4FFA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C495A"/>
    <w:multiLevelType w:val="hybridMultilevel"/>
    <w:tmpl w:val="8F2AB64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C5B93"/>
    <w:multiLevelType w:val="hybridMultilevel"/>
    <w:tmpl w:val="28B89482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E153A"/>
    <w:multiLevelType w:val="hybridMultilevel"/>
    <w:tmpl w:val="2856BB2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8D8"/>
    <w:multiLevelType w:val="hybridMultilevel"/>
    <w:tmpl w:val="0486E9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80619"/>
    <w:multiLevelType w:val="hybridMultilevel"/>
    <w:tmpl w:val="443E8EE2"/>
    <w:lvl w:ilvl="0" w:tplc="0F84896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840201"/>
    <w:multiLevelType w:val="hybridMultilevel"/>
    <w:tmpl w:val="1ADE032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C6E86"/>
    <w:multiLevelType w:val="hybridMultilevel"/>
    <w:tmpl w:val="6F9AC8A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E78EA"/>
    <w:multiLevelType w:val="hybridMultilevel"/>
    <w:tmpl w:val="772EBA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C313E"/>
    <w:multiLevelType w:val="hybridMultilevel"/>
    <w:tmpl w:val="FD289938"/>
    <w:lvl w:ilvl="0" w:tplc="0F84896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042BE1"/>
    <w:multiLevelType w:val="hybridMultilevel"/>
    <w:tmpl w:val="E27082F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54A5F"/>
    <w:multiLevelType w:val="hybridMultilevel"/>
    <w:tmpl w:val="A0A6A77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97C0A"/>
    <w:multiLevelType w:val="hybridMultilevel"/>
    <w:tmpl w:val="A5BCD1A0"/>
    <w:lvl w:ilvl="0" w:tplc="2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FC139A"/>
    <w:multiLevelType w:val="hybridMultilevel"/>
    <w:tmpl w:val="0474400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0EDE"/>
    <w:multiLevelType w:val="hybridMultilevel"/>
    <w:tmpl w:val="2856BB2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36C70"/>
    <w:multiLevelType w:val="hybridMultilevel"/>
    <w:tmpl w:val="93F0DE7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63262"/>
    <w:multiLevelType w:val="hybridMultilevel"/>
    <w:tmpl w:val="24F639BE"/>
    <w:lvl w:ilvl="0" w:tplc="0F84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03DDB"/>
    <w:multiLevelType w:val="hybridMultilevel"/>
    <w:tmpl w:val="4942F79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55658">
    <w:abstractNumId w:val="19"/>
  </w:num>
  <w:num w:numId="2" w16cid:durableId="1830362841">
    <w:abstractNumId w:val="0"/>
  </w:num>
  <w:num w:numId="3" w16cid:durableId="865169337">
    <w:abstractNumId w:val="25"/>
  </w:num>
  <w:num w:numId="4" w16cid:durableId="2037659560">
    <w:abstractNumId w:val="23"/>
  </w:num>
  <w:num w:numId="5" w16cid:durableId="1252349983">
    <w:abstractNumId w:val="6"/>
  </w:num>
  <w:num w:numId="6" w16cid:durableId="1378966209">
    <w:abstractNumId w:val="13"/>
  </w:num>
  <w:num w:numId="7" w16cid:durableId="178811249">
    <w:abstractNumId w:val="3"/>
  </w:num>
  <w:num w:numId="8" w16cid:durableId="1924950055">
    <w:abstractNumId w:val="24"/>
  </w:num>
  <w:num w:numId="9" w16cid:durableId="47844131">
    <w:abstractNumId w:val="9"/>
  </w:num>
  <w:num w:numId="10" w16cid:durableId="812596781">
    <w:abstractNumId w:val="29"/>
  </w:num>
  <w:num w:numId="11" w16cid:durableId="1666663158">
    <w:abstractNumId w:val="4"/>
  </w:num>
  <w:num w:numId="12" w16cid:durableId="1935744442">
    <w:abstractNumId w:val="2"/>
  </w:num>
  <w:num w:numId="13" w16cid:durableId="943002494">
    <w:abstractNumId w:val="7"/>
  </w:num>
  <w:num w:numId="14" w16cid:durableId="277109564">
    <w:abstractNumId w:val="22"/>
  </w:num>
  <w:num w:numId="15" w16cid:durableId="1274744333">
    <w:abstractNumId w:val="12"/>
  </w:num>
  <w:num w:numId="16" w16cid:durableId="1797328318">
    <w:abstractNumId w:val="27"/>
  </w:num>
  <w:num w:numId="17" w16cid:durableId="1648168064">
    <w:abstractNumId w:val="28"/>
  </w:num>
  <w:num w:numId="18" w16cid:durableId="228148676">
    <w:abstractNumId w:val="26"/>
  </w:num>
  <w:num w:numId="19" w16cid:durableId="156917975">
    <w:abstractNumId w:val="18"/>
  </w:num>
  <w:num w:numId="20" w16cid:durableId="671417702">
    <w:abstractNumId w:val="15"/>
  </w:num>
  <w:num w:numId="21" w16cid:durableId="543447968">
    <w:abstractNumId w:val="10"/>
  </w:num>
  <w:num w:numId="22" w16cid:durableId="1824616059">
    <w:abstractNumId w:val="1"/>
  </w:num>
  <w:num w:numId="23" w16cid:durableId="970785363">
    <w:abstractNumId w:val="11"/>
  </w:num>
  <w:num w:numId="24" w16cid:durableId="1741243612">
    <w:abstractNumId w:val="14"/>
  </w:num>
  <w:num w:numId="25" w16cid:durableId="719985778">
    <w:abstractNumId w:val="5"/>
  </w:num>
  <w:num w:numId="26" w16cid:durableId="687878299">
    <w:abstractNumId w:val="21"/>
  </w:num>
  <w:num w:numId="27" w16cid:durableId="1605728325">
    <w:abstractNumId w:val="17"/>
  </w:num>
  <w:num w:numId="28" w16cid:durableId="1022826071">
    <w:abstractNumId w:val="10"/>
  </w:num>
  <w:num w:numId="29" w16cid:durableId="1031564286">
    <w:abstractNumId w:val="8"/>
  </w:num>
  <w:num w:numId="30" w16cid:durableId="2077314537">
    <w:abstractNumId w:val="21"/>
  </w:num>
  <w:num w:numId="31" w16cid:durableId="131220638">
    <w:abstractNumId w:val="20"/>
  </w:num>
  <w:num w:numId="32" w16cid:durableId="237634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67C"/>
    <w:rsid w:val="0001133A"/>
    <w:rsid w:val="0001508E"/>
    <w:rsid w:val="00022C47"/>
    <w:rsid w:val="00033A44"/>
    <w:rsid w:val="000476DE"/>
    <w:rsid w:val="000521E5"/>
    <w:rsid w:val="00053869"/>
    <w:rsid w:val="0006442C"/>
    <w:rsid w:val="00064EF8"/>
    <w:rsid w:val="000733F7"/>
    <w:rsid w:val="00082227"/>
    <w:rsid w:val="000822D0"/>
    <w:rsid w:val="00092C63"/>
    <w:rsid w:val="000945C6"/>
    <w:rsid w:val="000B55A2"/>
    <w:rsid w:val="000C64B5"/>
    <w:rsid w:val="000E655B"/>
    <w:rsid w:val="000F6EBE"/>
    <w:rsid w:val="000F7973"/>
    <w:rsid w:val="0010275D"/>
    <w:rsid w:val="00126234"/>
    <w:rsid w:val="00140E67"/>
    <w:rsid w:val="0015048F"/>
    <w:rsid w:val="00154B50"/>
    <w:rsid w:val="00160720"/>
    <w:rsid w:val="00161DD6"/>
    <w:rsid w:val="001772AB"/>
    <w:rsid w:val="0018020C"/>
    <w:rsid w:val="0018480C"/>
    <w:rsid w:val="00190B07"/>
    <w:rsid w:val="00193B6A"/>
    <w:rsid w:val="001957FD"/>
    <w:rsid w:val="001961B4"/>
    <w:rsid w:val="001A27D4"/>
    <w:rsid w:val="001A4FD6"/>
    <w:rsid w:val="001D25D8"/>
    <w:rsid w:val="001D45ED"/>
    <w:rsid w:val="001D5CF6"/>
    <w:rsid w:val="001D7F4F"/>
    <w:rsid w:val="002254F4"/>
    <w:rsid w:val="00227B92"/>
    <w:rsid w:val="002503FB"/>
    <w:rsid w:val="00262D8F"/>
    <w:rsid w:val="00273BD7"/>
    <w:rsid w:val="00274137"/>
    <w:rsid w:val="00293246"/>
    <w:rsid w:val="002B055D"/>
    <w:rsid w:val="002B75E0"/>
    <w:rsid w:val="002B7C93"/>
    <w:rsid w:val="002D03E2"/>
    <w:rsid w:val="002E3B0A"/>
    <w:rsid w:val="002F2386"/>
    <w:rsid w:val="00300866"/>
    <w:rsid w:val="00301059"/>
    <w:rsid w:val="00305465"/>
    <w:rsid w:val="003141E6"/>
    <w:rsid w:val="003442AE"/>
    <w:rsid w:val="0035655B"/>
    <w:rsid w:val="00356919"/>
    <w:rsid w:val="003679E7"/>
    <w:rsid w:val="00376A76"/>
    <w:rsid w:val="00382390"/>
    <w:rsid w:val="00383BCE"/>
    <w:rsid w:val="00387C70"/>
    <w:rsid w:val="003A21C6"/>
    <w:rsid w:val="003B1FB9"/>
    <w:rsid w:val="003D0543"/>
    <w:rsid w:val="003D2F23"/>
    <w:rsid w:val="003D3602"/>
    <w:rsid w:val="003D5B4F"/>
    <w:rsid w:val="003E0E1B"/>
    <w:rsid w:val="003E3333"/>
    <w:rsid w:val="003E78BC"/>
    <w:rsid w:val="003F19AE"/>
    <w:rsid w:val="00416725"/>
    <w:rsid w:val="004169C4"/>
    <w:rsid w:val="00416C94"/>
    <w:rsid w:val="00425440"/>
    <w:rsid w:val="004739E6"/>
    <w:rsid w:val="00485E63"/>
    <w:rsid w:val="00487EC3"/>
    <w:rsid w:val="00495CBA"/>
    <w:rsid w:val="004971D6"/>
    <w:rsid w:val="004A1D6E"/>
    <w:rsid w:val="004A3B9C"/>
    <w:rsid w:val="004B0E8E"/>
    <w:rsid w:val="004B104B"/>
    <w:rsid w:val="004B6107"/>
    <w:rsid w:val="004B7D8A"/>
    <w:rsid w:val="004D0675"/>
    <w:rsid w:val="004E0A49"/>
    <w:rsid w:val="004F34FB"/>
    <w:rsid w:val="004F35B2"/>
    <w:rsid w:val="004F50A8"/>
    <w:rsid w:val="004F60B6"/>
    <w:rsid w:val="004F661D"/>
    <w:rsid w:val="005103AC"/>
    <w:rsid w:val="00524D0F"/>
    <w:rsid w:val="00544737"/>
    <w:rsid w:val="0056038A"/>
    <w:rsid w:val="00572CA1"/>
    <w:rsid w:val="00585183"/>
    <w:rsid w:val="00585778"/>
    <w:rsid w:val="0059477C"/>
    <w:rsid w:val="005A1750"/>
    <w:rsid w:val="005A222A"/>
    <w:rsid w:val="005A39BC"/>
    <w:rsid w:val="005A7375"/>
    <w:rsid w:val="005B77C7"/>
    <w:rsid w:val="005C2792"/>
    <w:rsid w:val="005C61D1"/>
    <w:rsid w:val="005E3717"/>
    <w:rsid w:val="005E454A"/>
    <w:rsid w:val="005E6887"/>
    <w:rsid w:val="005F35B1"/>
    <w:rsid w:val="0061289B"/>
    <w:rsid w:val="00615EF7"/>
    <w:rsid w:val="00624022"/>
    <w:rsid w:val="006302C3"/>
    <w:rsid w:val="00636929"/>
    <w:rsid w:val="00647E79"/>
    <w:rsid w:val="0065130A"/>
    <w:rsid w:val="00667074"/>
    <w:rsid w:val="00673974"/>
    <w:rsid w:val="0068387B"/>
    <w:rsid w:val="006846CD"/>
    <w:rsid w:val="0068558B"/>
    <w:rsid w:val="00687A7D"/>
    <w:rsid w:val="0069066A"/>
    <w:rsid w:val="006972AF"/>
    <w:rsid w:val="006A12E8"/>
    <w:rsid w:val="006A2E7B"/>
    <w:rsid w:val="006A60B7"/>
    <w:rsid w:val="006A7A52"/>
    <w:rsid w:val="006C0244"/>
    <w:rsid w:val="006D5252"/>
    <w:rsid w:val="006F1BED"/>
    <w:rsid w:val="006F6165"/>
    <w:rsid w:val="00703152"/>
    <w:rsid w:val="00735F9E"/>
    <w:rsid w:val="00740582"/>
    <w:rsid w:val="00740BF1"/>
    <w:rsid w:val="0074334B"/>
    <w:rsid w:val="007468FD"/>
    <w:rsid w:val="00761BDD"/>
    <w:rsid w:val="007B17BA"/>
    <w:rsid w:val="007B18A0"/>
    <w:rsid w:val="007B501C"/>
    <w:rsid w:val="007C1741"/>
    <w:rsid w:val="007C3CB6"/>
    <w:rsid w:val="007C676D"/>
    <w:rsid w:val="007D331D"/>
    <w:rsid w:val="007E1185"/>
    <w:rsid w:val="007E290F"/>
    <w:rsid w:val="007F4CD1"/>
    <w:rsid w:val="00806222"/>
    <w:rsid w:val="00807129"/>
    <w:rsid w:val="00810423"/>
    <w:rsid w:val="00814C12"/>
    <w:rsid w:val="00817101"/>
    <w:rsid w:val="00832A27"/>
    <w:rsid w:val="00834D14"/>
    <w:rsid w:val="00837F3C"/>
    <w:rsid w:val="008465CB"/>
    <w:rsid w:val="00852505"/>
    <w:rsid w:val="0085586B"/>
    <w:rsid w:val="0087552C"/>
    <w:rsid w:val="008761F1"/>
    <w:rsid w:val="0087632D"/>
    <w:rsid w:val="00877E1C"/>
    <w:rsid w:val="00882B4C"/>
    <w:rsid w:val="00896439"/>
    <w:rsid w:val="008A2A73"/>
    <w:rsid w:val="008A33ED"/>
    <w:rsid w:val="008A39DD"/>
    <w:rsid w:val="008A5DBE"/>
    <w:rsid w:val="008B2D40"/>
    <w:rsid w:val="008B35FB"/>
    <w:rsid w:val="008B585B"/>
    <w:rsid w:val="008C2E9F"/>
    <w:rsid w:val="008D2C2D"/>
    <w:rsid w:val="008D3598"/>
    <w:rsid w:val="008F6A9D"/>
    <w:rsid w:val="009212C7"/>
    <w:rsid w:val="0094035E"/>
    <w:rsid w:val="00954F5E"/>
    <w:rsid w:val="00964277"/>
    <w:rsid w:val="00970855"/>
    <w:rsid w:val="009760E9"/>
    <w:rsid w:val="0098240C"/>
    <w:rsid w:val="009A153E"/>
    <w:rsid w:val="009A354F"/>
    <w:rsid w:val="009A3C76"/>
    <w:rsid w:val="009B7110"/>
    <w:rsid w:val="009D2153"/>
    <w:rsid w:val="009F4FE0"/>
    <w:rsid w:val="00A0061F"/>
    <w:rsid w:val="00A112A2"/>
    <w:rsid w:val="00A15B79"/>
    <w:rsid w:val="00A15D61"/>
    <w:rsid w:val="00A25D55"/>
    <w:rsid w:val="00A355CB"/>
    <w:rsid w:val="00A40BEA"/>
    <w:rsid w:val="00A45F88"/>
    <w:rsid w:val="00A47991"/>
    <w:rsid w:val="00A53F38"/>
    <w:rsid w:val="00A545D1"/>
    <w:rsid w:val="00A578CC"/>
    <w:rsid w:val="00A630A4"/>
    <w:rsid w:val="00A71237"/>
    <w:rsid w:val="00A71D5F"/>
    <w:rsid w:val="00A779B8"/>
    <w:rsid w:val="00AB0890"/>
    <w:rsid w:val="00AB643E"/>
    <w:rsid w:val="00AB7B6C"/>
    <w:rsid w:val="00AD153B"/>
    <w:rsid w:val="00AD1BCB"/>
    <w:rsid w:val="00B051AD"/>
    <w:rsid w:val="00B1716D"/>
    <w:rsid w:val="00B20560"/>
    <w:rsid w:val="00B2783A"/>
    <w:rsid w:val="00B33DA3"/>
    <w:rsid w:val="00B40033"/>
    <w:rsid w:val="00B43697"/>
    <w:rsid w:val="00B455B2"/>
    <w:rsid w:val="00B53DE4"/>
    <w:rsid w:val="00B838B6"/>
    <w:rsid w:val="00BA12C6"/>
    <w:rsid w:val="00BC0BA0"/>
    <w:rsid w:val="00BC7EA7"/>
    <w:rsid w:val="00BD67A8"/>
    <w:rsid w:val="00BD6D80"/>
    <w:rsid w:val="00BE4C73"/>
    <w:rsid w:val="00BE4E07"/>
    <w:rsid w:val="00BF01AE"/>
    <w:rsid w:val="00BF627B"/>
    <w:rsid w:val="00C00454"/>
    <w:rsid w:val="00C22357"/>
    <w:rsid w:val="00C23EF9"/>
    <w:rsid w:val="00C2681E"/>
    <w:rsid w:val="00C26B0B"/>
    <w:rsid w:val="00C3423F"/>
    <w:rsid w:val="00C3499C"/>
    <w:rsid w:val="00C3536D"/>
    <w:rsid w:val="00C442BE"/>
    <w:rsid w:val="00C6156F"/>
    <w:rsid w:val="00C67E4A"/>
    <w:rsid w:val="00C766D7"/>
    <w:rsid w:val="00C81A5A"/>
    <w:rsid w:val="00C957B1"/>
    <w:rsid w:val="00CA02D2"/>
    <w:rsid w:val="00CA130D"/>
    <w:rsid w:val="00CB191B"/>
    <w:rsid w:val="00CB4164"/>
    <w:rsid w:val="00CC0801"/>
    <w:rsid w:val="00CC1AF9"/>
    <w:rsid w:val="00CC22FD"/>
    <w:rsid w:val="00CC7D6F"/>
    <w:rsid w:val="00CD08F6"/>
    <w:rsid w:val="00CD1975"/>
    <w:rsid w:val="00CE0B99"/>
    <w:rsid w:val="00CE7693"/>
    <w:rsid w:val="00CF75F4"/>
    <w:rsid w:val="00D05463"/>
    <w:rsid w:val="00D05ED3"/>
    <w:rsid w:val="00D2521C"/>
    <w:rsid w:val="00D74223"/>
    <w:rsid w:val="00D76772"/>
    <w:rsid w:val="00D8067C"/>
    <w:rsid w:val="00D919BE"/>
    <w:rsid w:val="00D968A1"/>
    <w:rsid w:val="00D97FF3"/>
    <w:rsid w:val="00DB6038"/>
    <w:rsid w:val="00DC3B16"/>
    <w:rsid w:val="00DC76A1"/>
    <w:rsid w:val="00DD45BF"/>
    <w:rsid w:val="00DD66BB"/>
    <w:rsid w:val="00DE078E"/>
    <w:rsid w:val="00DE7794"/>
    <w:rsid w:val="00DE79D5"/>
    <w:rsid w:val="00E02135"/>
    <w:rsid w:val="00E02FC7"/>
    <w:rsid w:val="00E304EF"/>
    <w:rsid w:val="00E40300"/>
    <w:rsid w:val="00E44F10"/>
    <w:rsid w:val="00E62C8B"/>
    <w:rsid w:val="00E717CE"/>
    <w:rsid w:val="00E77214"/>
    <w:rsid w:val="00E82FE4"/>
    <w:rsid w:val="00E83BEC"/>
    <w:rsid w:val="00EA594A"/>
    <w:rsid w:val="00EB7AFE"/>
    <w:rsid w:val="00ED1EC2"/>
    <w:rsid w:val="00EF2A31"/>
    <w:rsid w:val="00F05E1C"/>
    <w:rsid w:val="00F25CCC"/>
    <w:rsid w:val="00F26152"/>
    <w:rsid w:val="00F3296A"/>
    <w:rsid w:val="00F528B9"/>
    <w:rsid w:val="00F531E8"/>
    <w:rsid w:val="00F534EE"/>
    <w:rsid w:val="00F57491"/>
    <w:rsid w:val="00F577CC"/>
    <w:rsid w:val="00F64003"/>
    <w:rsid w:val="00F66E79"/>
    <w:rsid w:val="00F7740A"/>
    <w:rsid w:val="00F95A0D"/>
    <w:rsid w:val="00F96020"/>
    <w:rsid w:val="00F96C8D"/>
    <w:rsid w:val="00FA314E"/>
    <w:rsid w:val="00FA7604"/>
    <w:rsid w:val="00FC738E"/>
    <w:rsid w:val="00FD4F45"/>
    <w:rsid w:val="00FE3DBF"/>
    <w:rsid w:val="00FE76AD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FBBEC"/>
  <w15:docId w15:val="{FE25AA42-2AF2-40F5-ACDB-97B90505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61"/>
  </w:style>
  <w:style w:type="paragraph" w:styleId="Ttulo1">
    <w:name w:val="heading 1"/>
    <w:basedOn w:val="Normal"/>
    <w:next w:val="Normal"/>
    <w:link w:val="Ttulo1Car"/>
    <w:uiPriority w:val="9"/>
    <w:qFormat/>
    <w:rsid w:val="00FC7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5A175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85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183"/>
  </w:style>
  <w:style w:type="paragraph" w:styleId="Piedepgina">
    <w:name w:val="footer"/>
    <w:basedOn w:val="Normal"/>
    <w:link w:val="PiedepginaCar"/>
    <w:uiPriority w:val="99"/>
    <w:unhideWhenUsed/>
    <w:rsid w:val="00585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3"/>
  </w:style>
  <w:style w:type="character" w:styleId="Hipervnculo">
    <w:name w:val="Hyperlink"/>
    <w:basedOn w:val="Fuentedeprrafopredeter"/>
    <w:uiPriority w:val="99"/>
    <w:unhideWhenUsed/>
    <w:rsid w:val="002503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03F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133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C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C738E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FC738E"/>
    <w:pPr>
      <w:spacing w:after="0" w:line="240" w:lineRule="auto"/>
      <w:ind w:left="44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FC738E"/>
    <w:pPr>
      <w:outlineLvl w:val="9"/>
    </w:pPr>
    <w:rPr>
      <w:kern w:val="0"/>
      <w:lang w:eastAsia="es-VE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FC738E"/>
    <w:pPr>
      <w:spacing w:after="100"/>
      <w:ind w:left="220"/>
    </w:pPr>
    <w:rPr>
      <w:rFonts w:eastAsiaTheme="minorEastAsia" w:cs="Times New Roman"/>
      <w:kern w:val="0"/>
      <w:lang w:eastAsia="es-VE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C738E"/>
    <w:pPr>
      <w:spacing w:after="100"/>
    </w:pPr>
    <w:rPr>
      <w:rFonts w:eastAsiaTheme="minorEastAsia" w:cs="Times New Roman"/>
      <w:kern w:val="0"/>
      <w:lang w:eastAsia="es-VE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F35B1"/>
    <w:pPr>
      <w:spacing w:after="100" w:line="240" w:lineRule="auto"/>
      <w:jc w:val="center"/>
    </w:pPr>
    <w:rPr>
      <w:rFonts w:ascii="Times New Roman" w:eastAsiaTheme="minorEastAsia" w:hAnsi="Times New Roman" w:cs="Times New Roman"/>
      <w:kern w:val="0"/>
      <w:sz w:val="24"/>
      <w:lang w:eastAsia="es-VE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56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B77C7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3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6E23-DFF2-4DED-BA78-2B9161A7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practica 1 - IUTEPI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practica 1 - IUTEPI</dc:title>
  <dc:creator>Autor</dc:creator>
  <cp:keywords>Plantilla, capítulo I, IUTEPI</cp:keywords>
  <cp:lastModifiedBy>Familia Guedez Blanco</cp:lastModifiedBy>
  <cp:revision>2</cp:revision>
  <cp:lastPrinted>2024-06-04T02:23:00Z</cp:lastPrinted>
  <dcterms:created xsi:type="dcterms:W3CDTF">2026-01-24T11:35:00Z</dcterms:created>
  <dcterms:modified xsi:type="dcterms:W3CDTF">2026-01-24T11:35:00Z</dcterms:modified>
</cp:coreProperties>
</file>