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E596" w14:textId="77777777" w:rsidR="0086294C" w:rsidRDefault="0086294C" w:rsidP="007530F3">
      <w:pPr>
        <w:pStyle w:val="Prrafodelista"/>
        <w:jc w:val="both"/>
        <w:rPr>
          <w:b/>
          <w:bCs/>
        </w:rPr>
      </w:pPr>
    </w:p>
    <w:p w14:paraId="09B97E7D" w14:textId="66072F8F" w:rsidR="00FE08E5" w:rsidRPr="004612C3" w:rsidRDefault="004612C3" w:rsidP="00BF23D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s-VE"/>
          <w14:ligatures w14:val="none"/>
        </w:rPr>
      </w:pPr>
      <w:r w:rsidRPr="004612C3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s-VE"/>
          <w14:ligatures w14:val="none"/>
        </w:rPr>
        <w:t>MATERIAL APOYO 1</w:t>
      </w:r>
    </w:p>
    <w:p w14:paraId="175FD375" w14:textId="755DFFA0" w:rsidR="00BF23D9" w:rsidRPr="00BF23D9" w:rsidRDefault="00BF23D9" w:rsidP="00BF23D9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</w:pPr>
      <w:r w:rsidRPr="00BF23D9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  <w:t>Potencia Promedio y Valores RMS</w:t>
      </w:r>
    </w:p>
    <w:p w14:paraId="42A00869" w14:textId="18FBE88D" w:rsidR="00BF23D9" w:rsidRPr="00BF23D9" w:rsidRDefault="00BF23D9" w:rsidP="00FE08E5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es-VE"/>
          <w14:ligatures w14:val="none"/>
        </w:rPr>
      </w:pPr>
      <w:r w:rsidRPr="00BF23D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Potencia Promedio (</w:t>
      </w:r>
      <w:r w:rsidR="00F606B6" w:rsidRPr="00F606B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VE"/>
          <w14:ligatures w14:val="none"/>
        </w:rPr>
        <w:t>P</w:t>
      </w:r>
      <w:r w:rsidRPr="00BF23D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):</w:t>
      </w:r>
      <w:r w:rsidRPr="00BF23D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Es la potencia real que realiza un trabajo útil (calor, movimiento). Su unidad es el </w:t>
      </w:r>
      <w:r w:rsidRPr="00BF23D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Vatio (W)</w:t>
      </w:r>
      <w:r w:rsidRPr="00BF23D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.</w:t>
      </w:r>
    </w:p>
    <w:p w14:paraId="1B9A75BE" w14:textId="62F5191A" w:rsidR="00BF23D9" w:rsidRPr="00BF23D9" w:rsidRDefault="00BF23D9" w:rsidP="001E0F87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es-VE"/>
          <w14:ligatures w14:val="none"/>
        </w:rPr>
      </w:pPr>
      <w:r w:rsidRPr="00BF23D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Valores RMS (Eficaces):</w:t>
      </w:r>
      <w:r w:rsidRPr="00BF23D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Son los valores equivalentes en CC que producirían el mismo efecto de calentamiento. Para ondas senoidales, </w:t>
      </w:r>
      <w:r w:rsidR="008E622E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 xml:space="preserve">  </w:t>
      </w:r>
      <w:proofErr w:type="spellStart"/>
      <w:r w:rsidR="007124FE" w:rsidRPr="008E622E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V</w:t>
      </w:r>
      <w:r w:rsidR="008E622E" w:rsidRPr="00EC3F3D"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:lang w:eastAsia="es-VE"/>
          <w14:ligatures w14:val="none"/>
        </w:rPr>
        <w:t>eficaz</w:t>
      </w:r>
      <w:proofErr w:type="spellEnd"/>
      <w:r w:rsidR="008E622E" w:rsidRPr="008E622E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 xml:space="preserve"> = </w:t>
      </w:r>
      <w:proofErr w:type="spellStart"/>
      <w:r w:rsidR="008E622E" w:rsidRPr="008E622E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V</w:t>
      </w:r>
      <w:r w:rsidR="008E622E" w:rsidRPr="00EC3F3D"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:lang w:eastAsia="es-VE"/>
          <w14:ligatures w14:val="none"/>
        </w:rPr>
        <w:t>rms</w:t>
      </w:r>
      <w:proofErr w:type="spellEnd"/>
      <w:r w:rsidR="008E622E" w:rsidRPr="008E622E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 xml:space="preserve"> = </w:t>
      </w:r>
      <w:proofErr w:type="spellStart"/>
      <w:r w:rsidR="008E622E" w:rsidRPr="008E622E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Vpico</w:t>
      </w:r>
      <w:proofErr w:type="spellEnd"/>
      <w:r w:rsidR="008E622E" w:rsidRPr="008E622E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/√2</w:t>
      </w:r>
      <w:r w:rsidRPr="00BF23D9">
        <w:rPr>
          <w:rFonts w:ascii="Arial" w:eastAsia="Times New Roman" w:hAnsi="Arial" w:cs="Arial"/>
          <w:noProof/>
          <w:color w:val="0A0A0A"/>
          <w:kern w:val="0"/>
          <w:sz w:val="28"/>
          <w:szCs w:val="28"/>
          <w:lang w:eastAsia="es-VE"/>
          <w14:ligatures w14:val="none"/>
        </w:rPr>
        <w:drawing>
          <wp:anchor distT="0" distB="0" distL="114300" distR="114300" simplePos="0" relativeHeight="251659264" behindDoc="0" locked="0" layoutInCell="1" allowOverlap="1" wp14:anchorId="17924FE0" wp14:editId="2F25ED28">
            <wp:simplePos x="1534438" y="5774499"/>
            <wp:positionH relativeFrom="column">
              <wp:align>left</wp:align>
            </wp:positionH>
            <wp:positionV relativeFrom="paragraph">
              <wp:align>top</wp:align>
            </wp:positionV>
            <wp:extent cx="12700" cy="12700"/>
            <wp:effectExtent l="0" t="0" r="0" b="0"/>
            <wp:wrapSquare wrapText="bothSides"/>
            <wp:docPr id="2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F63CAB" w14:textId="55D01779" w:rsidR="00BF23D9" w:rsidRPr="00BF23D9" w:rsidRDefault="00BF23D9" w:rsidP="00BF23D9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</w:pPr>
      <w:r w:rsidRPr="00BF23D9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  <w:t>Triángulo de Potencias </w:t>
      </w:r>
    </w:p>
    <w:p w14:paraId="45821B53" w14:textId="77777777" w:rsidR="00BF23D9" w:rsidRPr="00BF23D9" w:rsidRDefault="00BF23D9" w:rsidP="00CD2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BF23D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Representa la relación geométrica entre los tres tipos de potencia: </w:t>
      </w:r>
    </w:p>
    <w:p w14:paraId="5816B5A6" w14:textId="75F4F178" w:rsidR="00BF23D9" w:rsidRPr="00CC0ED7" w:rsidRDefault="00BF23D9" w:rsidP="00CD210F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VE"/>
          <w14:ligatures w14:val="none"/>
        </w:rPr>
      </w:pPr>
      <w:r w:rsidRPr="00CC0ED7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Potencia Aparente (</w:t>
      </w:r>
      <w:r w:rsidR="002C68C1" w:rsidRPr="00CC0ED7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>S</w:t>
      </w:r>
      <w:r w:rsidRPr="00CC0ED7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):</w:t>
      </w:r>
      <w:r w:rsidRPr="00CC0ED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La potencia total entregada al circuito. Se mide en </w:t>
      </w:r>
      <w:r w:rsidR="002C68C1" w:rsidRPr="00CC0ED7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Voltamperios</w:t>
      </w:r>
      <w:r w:rsidRPr="00CC0ED7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 xml:space="preserve"> (VA)</w:t>
      </w:r>
      <w:r w:rsidRPr="00CC0ED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. </w:t>
      </w:r>
      <w:r w:rsidR="00DC4B3C" w:rsidRPr="00F26906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 xml:space="preserve">S = </w:t>
      </w:r>
      <w:proofErr w:type="spellStart"/>
      <w:r w:rsidR="00DC4B3C" w:rsidRPr="00F26906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Vrms</w:t>
      </w:r>
      <w:proofErr w:type="spellEnd"/>
      <w:r w:rsidR="009105CD" w:rsidRPr="00F26906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 xml:space="preserve"> x </w:t>
      </w:r>
      <w:proofErr w:type="spellStart"/>
      <w:r w:rsidR="009105CD" w:rsidRPr="00F26906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Irms</w:t>
      </w:r>
      <w:proofErr w:type="spellEnd"/>
      <w:r w:rsidR="00A04812" w:rsidRPr="00A04812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 xml:space="preserve"> </w:t>
      </w:r>
      <w:r w:rsidR="00A04812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(</w:t>
      </w:r>
      <w:r w:rsidR="00A04812" w:rsidRPr="006F0EEA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Es la hipotenusa</w:t>
      </w:r>
      <w:r w:rsidR="00A04812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)</w:t>
      </w:r>
      <w:r w:rsidR="00486103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 xml:space="preserve"> </w:t>
      </w:r>
      <w:r w:rsidR="00486103" w:rsidRPr="00826531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S = √(</w:t>
      </w:r>
      <w:r w:rsidR="00826531" w:rsidRPr="00826531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>P</w:t>
      </w:r>
      <w:r w:rsidR="00826531" w:rsidRPr="00826531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vertAlign w:val="superscript"/>
          <w:lang w:eastAsia="es-VE"/>
          <w14:ligatures w14:val="none"/>
        </w:rPr>
        <w:t xml:space="preserve">2 </w:t>
      </w:r>
      <w:r w:rsidR="00826531" w:rsidRPr="00826531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>+ Q</w:t>
      </w:r>
      <w:r w:rsidR="00826531" w:rsidRPr="00826531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vertAlign w:val="superscript"/>
          <w:lang w:eastAsia="es-VE"/>
          <w14:ligatures w14:val="none"/>
        </w:rPr>
        <w:t>2</w:t>
      </w:r>
      <w:r w:rsidR="00826531" w:rsidRPr="00826531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)</w:t>
      </w:r>
    </w:p>
    <w:p w14:paraId="54BFBB9B" w14:textId="77777777" w:rsidR="00F35AF4" w:rsidRPr="00F35AF4" w:rsidRDefault="00BF23D9" w:rsidP="00CD210F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CC0ED7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Potencia Activa (</w:t>
      </w:r>
      <w:r w:rsidR="009105CD" w:rsidRPr="00FC485C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>P</w:t>
      </w:r>
      <w:r w:rsidRPr="00FC485C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):</w:t>
      </w:r>
      <w:r w:rsidRPr="00FC485C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</w:t>
      </w:r>
      <w:r w:rsidR="00F35AF4" w:rsidRPr="006F0EEA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Trabajo real (Vatios, W).</w:t>
      </w:r>
      <w:r w:rsidRPr="00FC485C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Componente horizontal. </w:t>
      </w:r>
      <w:r w:rsidR="009735B2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 xml:space="preserve"> </w:t>
      </w:r>
    </w:p>
    <w:p w14:paraId="246558AC" w14:textId="2991ADA7" w:rsidR="00BF23D9" w:rsidRPr="0079114C" w:rsidRDefault="009735B2" w:rsidP="00CD210F">
      <w:pPr>
        <w:pStyle w:val="Prrafodelista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F26906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>P</w:t>
      </w:r>
      <w:r w:rsidR="00F26906" w:rsidRPr="00F26906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 xml:space="preserve"> </w:t>
      </w:r>
      <w:r w:rsidRPr="00F26906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 xml:space="preserve">= </w:t>
      </w:r>
      <w:r w:rsidR="00F26906" w:rsidRPr="00826531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 xml:space="preserve">S x  </w:t>
      </w:r>
      <w:r w:rsidRPr="00826531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>Cos</w:t>
      </w:r>
      <w:r w:rsidR="00F26906" w:rsidRPr="00826531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 xml:space="preserve"> ɸ</w:t>
      </w:r>
    </w:p>
    <w:p w14:paraId="5D0D38AE" w14:textId="47DADF65" w:rsidR="00BF23D9" w:rsidRPr="00BF23D9" w:rsidRDefault="00BF23D9" w:rsidP="00CD210F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VE"/>
          <w14:ligatures w14:val="none"/>
        </w:rPr>
      </w:pPr>
      <w:r w:rsidRPr="00BF23D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Potencia Reactiva (</w:t>
      </w:r>
      <w:r w:rsidR="008532AB" w:rsidRPr="0079114C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>Q</w:t>
      </w:r>
      <w:r w:rsidRPr="00BF23D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):</w:t>
      </w:r>
      <w:r w:rsidRPr="00BF23D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Energía que fluye entre la fuente y la carga sin consumirse (bobinas/capacitores). Se mide en </w:t>
      </w:r>
      <w:r w:rsidR="00F35AF4" w:rsidRPr="00BF23D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 xml:space="preserve"> </w:t>
      </w:r>
      <w:r w:rsidRPr="00BF23D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V</w:t>
      </w:r>
      <w:r w:rsidR="00F35AF4" w:rsidRPr="00BF23D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a</w:t>
      </w:r>
      <w:r w:rsidRPr="00BF23D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r</w:t>
      </w:r>
      <w:r w:rsidR="00F35AF4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(</w:t>
      </w:r>
      <w:r w:rsidR="00F35AF4" w:rsidRPr="00F35AF4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 xml:space="preserve"> </w:t>
      </w:r>
      <w:r w:rsidR="00F35AF4" w:rsidRPr="006F0EEA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Voltiamperios reactivos</w:t>
      </w:r>
      <w:r w:rsidR="00C974C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)</w:t>
      </w:r>
    </w:p>
    <w:p w14:paraId="7E8D63E5" w14:textId="2DE41117" w:rsidR="006F0EEA" w:rsidRPr="006F0EEA" w:rsidRDefault="006F0EEA" w:rsidP="001E0F87">
      <w:pPr>
        <w:shd w:val="clear" w:color="auto" w:fill="FFFFFF"/>
        <w:tabs>
          <w:tab w:val="left" w:pos="2525"/>
        </w:tabs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6F0EEA">
        <w:rPr>
          <w:rFonts w:ascii="Arial" w:eastAsia="Times New Roman" w:hAnsi="Arial" w:cs="Arial"/>
          <w:noProof/>
          <w:color w:val="0A0A0A"/>
          <w:kern w:val="0"/>
          <w:sz w:val="28"/>
          <w:szCs w:val="28"/>
          <w:lang w:eastAsia="es-VE"/>
          <w14:ligatures w14:val="none"/>
        </w:rPr>
        <w:drawing>
          <wp:anchor distT="0" distB="0" distL="114300" distR="114300" simplePos="0" relativeHeight="251658240" behindDoc="0" locked="0" layoutInCell="1" allowOverlap="1" wp14:anchorId="1F4C26EB" wp14:editId="4CD87948">
            <wp:simplePos x="1534438" y="8436279"/>
            <wp:positionH relativeFrom="column">
              <wp:align>left</wp:align>
            </wp:positionH>
            <wp:positionV relativeFrom="paragraph">
              <wp:align>top</wp:align>
            </wp:positionV>
            <wp:extent cx="12700" cy="127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0F87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ab/>
      </w:r>
      <w:r w:rsidR="001E0F87">
        <w:rPr>
          <w:noProof/>
        </w:rPr>
        <w:drawing>
          <wp:inline distT="0" distB="0" distL="0" distR="0" wp14:anchorId="217062A5" wp14:editId="2332DCC7">
            <wp:extent cx="2530257" cy="1262904"/>
            <wp:effectExtent l="0" t="0" r="3810" b="0"/>
            <wp:docPr id="1917566605" name="Imagen 1917566605" descr="Triangulo de potencias – Diseño y automatización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angulo de potencias – Diseño y automatización d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29" cy="127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F87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br w:type="textWrapping" w:clear="all"/>
      </w:r>
    </w:p>
    <w:p w14:paraId="0C26275F" w14:textId="113E54E9" w:rsidR="00BF23D9" w:rsidRPr="006F0EEA" w:rsidRDefault="00BF23D9" w:rsidP="006F0EEA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44B33E3D" w14:textId="77777777" w:rsidR="00535C0F" w:rsidRPr="00BF23D9" w:rsidRDefault="00535C0F" w:rsidP="00BF23D9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42350212" w14:textId="5143B05D" w:rsidR="00BF23D9" w:rsidRPr="00BF23D9" w:rsidRDefault="00BF23D9" w:rsidP="00BF23D9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</w:pPr>
      <w:r w:rsidRPr="00BF23D9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  <w:t>Factor de Potencia (FP)</w:t>
      </w:r>
    </w:p>
    <w:p w14:paraId="61E20216" w14:textId="344E29E7" w:rsidR="00BF23D9" w:rsidRPr="00BF23D9" w:rsidRDefault="00BF23D9" w:rsidP="00BF23D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es-VE"/>
          <w14:ligatures w14:val="none"/>
        </w:rPr>
      </w:pPr>
      <w:r w:rsidRPr="00BF23D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Es la relación entre la potencia activa y la aparente (</w:t>
      </w:r>
      <w:r w:rsidR="008323F7" w:rsidRPr="008323F7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 xml:space="preserve">FP </w:t>
      </w:r>
      <w:r w:rsidR="008323F7" w:rsidRPr="008323F7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>= P/S</w:t>
      </w:r>
      <w:r w:rsidR="000D6A2D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 xml:space="preserve"> =  </w:t>
      </w:r>
      <w:r w:rsidR="000D6A2D" w:rsidRPr="00F26906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Cos ɸ</w:t>
      </w:r>
      <w:r w:rsidRPr="00BF23D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). </w:t>
      </w:r>
    </w:p>
    <w:p w14:paraId="4183198B" w14:textId="4582D218" w:rsidR="00BF23D9" w:rsidRPr="00BF23D9" w:rsidRDefault="00BF23D9" w:rsidP="00403D87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es-VE"/>
          <w14:ligatures w14:val="none"/>
        </w:rPr>
      </w:pPr>
      <w:r w:rsidRPr="00BF23D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Indica la </w:t>
      </w:r>
      <w:r w:rsidRPr="00BF23D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eficiencia</w:t>
      </w:r>
      <w:r w:rsidRPr="00BF23D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del sistema: un </w:t>
      </w:r>
      <w:r w:rsidR="006D5D44" w:rsidRPr="002A1B0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VE"/>
          <w14:ligatures w14:val="none"/>
        </w:rPr>
        <w:t>FP</w:t>
      </w:r>
      <w:r w:rsidR="006D5D44">
        <w:rPr>
          <w:rFonts w:ascii="Times New Roman" w:eastAsia="Times New Roman" w:hAnsi="Times New Roman" w:cs="Times New Roman"/>
          <w:kern w:val="0"/>
          <w:sz w:val="28"/>
          <w:szCs w:val="28"/>
          <w:lang w:eastAsia="es-VE"/>
          <w14:ligatures w14:val="none"/>
        </w:rPr>
        <w:t xml:space="preserve"> </w:t>
      </w:r>
      <w:r w:rsidRPr="00BF23D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cercano a </w:t>
      </w:r>
      <w:r w:rsidRPr="00BF23D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1.0</w:t>
      </w:r>
      <w:r w:rsidRPr="00BF23D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es ideal.</w:t>
      </w:r>
    </w:p>
    <w:p w14:paraId="5D77D085" w14:textId="0954F8DF" w:rsidR="00BF23D9" w:rsidRPr="0003071B" w:rsidRDefault="00BF23D9" w:rsidP="00BF23D9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es-VE"/>
          <w14:ligatures w14:val="none"/>
        </w:rPr>
      </w:pPr>
      <w:r w:rsidRPr="00BF23D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Corrección:</w:t>
      </w:r>
      <w:r w:rsidRPr="00BF23D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Se instalan </w:t>
      </w:r>
      <w:r w:rsidRPr="00BF23D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capacitores</w:t>
      </w:r>
      <w:r w:rsidRPr="00BF23D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en paralelo para compensar la potencia reactiva inductiva y elevar el</w:t>
      </w:r>
      <w:r w:rsidRPr="00BF23D9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> </w:t>
      </w:r>
      <w:r w:rsidR="0003071B" w:rsidRPr="0003071B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>FP</w:t>
      </w:r>
    </w:p>
    <w:p w14:paraId="0ED76234" w14:textId="77777777" w:rsidR="0003071B" w:rsidRPr="00BF23D9" w:rsidRDefault="0003071B" w:rsidP="0003071B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es-VE"/>
          <w14:ligatures w14:val="none"/>
        </w:rPr>
      </w:pPr>
    </w:p>
    <w:p w14:paraId="530672DA" w14:textId="69263676" w:rsidR="00BF23D9" w:rsidRPr="00BF23D9" w:rsidRDefault="00BF23D9" w:rsidP="0003071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BF23D9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  <w:t>Sistemas Trifásicos (Cargas y Magnitudes)</w:t>
      </w:r>
    </w:p>
    <w:p w14:paraId="3970F328" w14:textId="77777777" w:rsidR="00BF23D9" w:rsidRDefault="00BF23D9" w:rsidP="00BF23D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  <w:r w:rsidRPr="00BF23D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En sistemas balanceados, la potencia total es constante y tres veces la monofásica.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942F6" w14:paraId="2B0775AB" w14:textId="77777777" w:rsidTr="008942F6">
        <w:tc>
          <w:tcPr>
            <w:tcW w:w="2942" w:type="dxa"/>
          </w:tcPr>
          <w:p w14:paraId="1DE0D323" w14:textId="2FFAD6DF" w:rsidR="008942F6" w:rsidRDefault="008942F6" w:rsidP="00AF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BF23D9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s-VE"/>
                <w14:ligatures w14:val="none"/>
              </w:rPr>
              <w:t>Conexión</w:t>
            </w:r>
          </w:p>
        </w:tc>
        <w:tc>
          <w:tcPr>
            <w:tcW w:w="2943" w:type="dxa"/>
          </w:tcPr>
          <w:p w14:paraId="5510A6AD" w14:textId="2F1F51D0" w:rsidR="008942F6" w:rsidRDefault="002B1C2B" w:rsidP="00AF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s-VE"/>
                <w14:ligatures w14:val="none"/>
              </w:rPr>
              <w:t>TENSIÓN(Voltaje)</w:t>
            </w:r>
          </w:p>
        </w:tc>
        <w:tc>
          <w:tcPr>
            <w:tcW w:w="2943" w:type="dxa"/>
          </w:tcPr>
          <w:p w14:paraId="7AD72731" w14:textId="191D060D" w:rsidR="008942F6" w:rsidRDefault="002B1C2B" w:rsidP="00AF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BF23D9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s-VE"/>
                <w14:ligatures w14:val="none"/>
              </w:rPr>
              <w:t>Corriente (Intensidad)</w:t>
            </w:r>
          </w:p>
        </w:tc>
      </w:tr>
      <w:tr w:rsidR="008942F6" w14:paraId="27423A0A" w14:textId="77777777" w:rsidTr="008942F6">
        <w:tc>
          <w:tcPr>
            <w:tcW w:w="2942" w:type="dxa"/>
          </w:tcPr>
          <w:p w14:paraId="5839E621" w14:textId="3507E0F8" w:rsidR="008942F6" w:rsidRPr="00AF701B" w:rsidRDefault="002B1C2B" w:rsidP="00AF701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VE"/>
                <w14:ligatures w14:val="none"/>
              </w:rPr>
            </w:pPr>
            <w:r w:rsidRPr="00BF23D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VE"/>
                <w14:ligatures w14:val="none"/>
              </w:rPr>
              <w:t>Estrella (Y)</w:t>
            </w:r>
          </w:p>
        </w:tc>
        <w:tc>
          <w:tcPr>
            <w:tcW w:w="2943" w:type="dxa"/>
          </w:tcPr>
          <w:p w14:paraId="403E64FE" w14:textId="3F8D9B8C" w:rsidR="008942F6" w:rsidRDefault="002B1C2B" w:rsidP="00AF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EE470E">
              <w:rPr>
                <w:rFonts w:ascii="Arial" w:eastAsia="Times New Roman" w:hAnsi="Arial" w:cs="Arial"/>
                <w:b/>
                <w:bCs/>
                <w:color w:val="0A0A0A"/>
                <w:kern w:val="0"/>
                <w:lang w:eastAsia="es-VE"/>
                <w14:ligatures w14:val="none"/>
              </w:rPr>
              <w:t>V</w:t>
            </w:r>
            <w:r w:rsidRPr="00690766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L</w:t>
            </w:r>
            <w:r w:rsidRPr="00EE470E">
              <w:rPr>
                <w:rFonts w:ascii="Arial" w:eastAsia="Times New Roman" w:hAnsi="Arial" w:cs="Arial"/>
                <w:b/>
                <w:bCs/>
                <w:color w:val="0A0A0A"/>
                <w:kern w:val="0"/>
                <w:lang w:eastAsia="es-VE"/>
                <w14:ligatures w14:val="none"/>
              </w:rPr>
              <w:t xml:space="preserve"> = √3 x V</w:t>
            </w:r>
            <w:r w:rsidRPr="00690766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f</w:t>
            </w:r>
          </w:p>
        </w:tc>
        <w:tc>
          <w:tcPr>
            <w:tcW w:w="2943" w:type="dxa"/>
          </w:tcPr>
          <w:p w14:paraId="34B5386B" w14:textId="36952EB7" w:rsidR="008942F6" w:rsidRDefault="002B1C2B" w:rsidP="00AF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A0A0A"/>
                <w:kern w:val="0"/>
                <w:lang w:eastAsia="es-VE"/>
                <w14:ligatures w14:val="none"/>
              </w:rPr>
              <w:t>I</w:t>
            </w:r>
            <w:r w:rsidRPr="00690766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A0A0A"/>
                <w:kern w:val="0"/>
                <w:lang w:eastAsia="es-VE"/>
                <w14:ligatures w14:val="none"/>
              </w:rPr>
              <w:t xml:space="preserve"> =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A0A0A"/>
                <w:kern w:val="0"/>
                <w:lang w:eastAsia="es-VE"/>
                <w14:ligatures w14:val="none"/>
              </w:rPr>
              <w:t>I</w:t>
            </w:r>
            <w:r w:rsidRPr="00690766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f</w:t>
            </w:r>
            <w:proofErr w:type="spellEnd"/>
          </w:p>
        </w:tc>
      </w:tr>
      <w:tr w:rsidR="008942F6" w14:paraId="591DE4F6" w14:textId="77777777" w:rsidTr="008942F6">
        <w:tc>
          <w:tcPr>
            <w:tcW w:w="2942" w:type="dxa"/>
          </w:tcPr>
          <w:p w14:paraId="32B94AF4" w14:textId="06BC71C9" w:rsidR="008942F6" w:rsidRDefault="00EC0998" w:rsidP="00AF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BF23D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VE"/>
                <w14:ligatures w14:val="none"/>
              </w:rPr>
              <w:t>Delta (</w:t>
            </w:r>
            <w:r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VE"/>
                <w14:ligatures w14:val="none"/>
              </w:rPr>
              <w:t>Δ</w:t>
            </w:r>
            <w:r w:rsidRPr="00BF23D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VE"/>
                <w14:ligatures w14:val="none"/>
              </w:rPr>
              <w:t>)</w:t>
            </w:r>
          </w:p>
        </w:tc>
        <w:tc>
          <w:tcPr>
            <w:tcW w:w="2943" w:type="dxa"/>
          </w:tcPr>
          <w:p w14:paraId="097D4AC3" w14:textId="142DE8B1" w:rsidR="008942F6" w:rsidRDefault="00AF701B" w:rsidP="00AF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EE470E">
              <w:rPr>
                <w:rFonts w:ascii="Arial" w:eastAsia="Times New Roman" w:hAnsi="Arial" w:cs="Arial"/>
                <w:b/>
                <w:bCs/>
                <w:color w:val="0A0A0A"/>
                <w:kern w:val="0"/>
                <w:lang w:eastAsia="es-VE"/>
                <w14:ligatures w14:val="none"/>
              </w:rPr>
              <w:t>V</w:t>
            </w:r>
            <w:r w:rsidRPr="00690766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L</w:t>
            </w:r>
            <w:r w:rsidRPr="00EE470E">
              <w:rPr>
                <w:rFonts w:ascii="Arial" w:eastAsia="Times New Roman" w:hAnsi="Arial" w:cs="Arial"/>
                <w:b/>
                <w:bCs/>
                <w:color w:val="0A0A0A"/>
                <w:kern w:val="0"/>
                <w:lang w:eastAsia="es-VE"/>
                <w14:ligatures w14:val="none"/>
              </w:rPr>
              <w:t xml:space="preserve"> = V</w:t>
            </w:r>
            <w:r w:rsidRPr="00690766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f</w:t>
            </w:r>
          </w:p>
        </w:tc>
        <w:tc>
          <w:tcPr>
            <w:tcW w:w="2943" w:type="dxa"/>
          </w:tcPr>
          <w:p w14:paraId="26A9BF55" w14:textId="40448958" w:rsidR="008942F6" w:rsidRDefault="00AF701B" w:rsidP="00AF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A0A0A"/>
                <w:kern w:val="0"/>
                <w:lang w:eastAsia="es-VE"/>
                <w14:ligatures w14:val="none"/>
              </w:rPr>
              <w:t>I</w:t>
            </w:r>
            <w:r w:rsidRPr="00690766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L</w:t>
            </w:r>
            <w:proofErr w:type="spellEnd"/>
            <w:r w:rsidRPr="00EE470E">
              <w:rPr>
                <w:rFonts w:ascii="Arial" w:eastAsia="Times New Roman" w:hAnsi="Arial" w:cs="Arial"/>
                <w:b/>
                <w:bCs/>
                <w:color w:val="0A0A0A"/>
                <w:kern w:val="0"/>
                <w:lang w:eastAsia="es-VE"/>
                <w14:ligatures w14:val="none"/>
              </w:rPr>
              <w:t xml:space="preserve"> = √3 x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A0A0A"/>
                <w:kern w:val="0"/>
                <w:lang w:eastAsia="es-VE"/>
                <w14:ligatures w14:val="none"/>
              </w:rPr>
              <w:t>I</w:t>
            </w:r>
            <w:r w:rsidRPr="00690766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f</w:t>
            </w:r>
            <w:proofErr w:type="spellEnd"/>
          </w:p>
        </w:tc>
      </w:tr>
    </w:tbl>
    <w:p w14:paraId="64468EE2" w14:textId="77777777" w:rsidR="002747B2" w:rsidRPr="002747B2" w:rsidRDefault="002747B2" w:rsidP="002747B2">
      <w:p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</w:pPr>
      <w:r w:rsidRPr="002747B2">
        <w:rPr>
          <w:rFonts w:ascii="Arial" w:eastAsia="Times New Roman" w:hAnsi="Arial" w:cs="Arial"/>
          <w:b/>
          <w:bCs/>
          <w:noProof/>
          <w:color w:val="0A0A0A"/>
          <w:kern w:val="0"/>
          <w:sz w:val="28"/>
          <w:szCs w:val="28"/>
          <w:lang w:eastAsia="es-VE"/>
          <w14:ligatures w14:val="none"/>
        </w:rPr>
        <w:drawing>
          <wp:inline distT="0" distB="0" distL="0" distR="0" wp14:anchorId="35AC8F4C" wp14:editId="38022AE8">
            <wp:extent cx="12700" cy="12700"/>
            <wp:effectExtent l="0" t="0" r="0" b="0"/>
            <wp:docPr id="2062938275" name="Imagen 2062938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088DF" w14:textId="797ED237" w:rsidR="002747B2" w:rsidRPr="002747B2" w:rsidRDefault="002747B2" w:rsidP="00690766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V</w:t>
      </w:r>
      <w:r w:rsidRPr="00690766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eastAsia="es-VE"/>
          <w14:ligatures w14:val="none"/>
        </w:rPr>
        <w:t>L</w:t>
      </w:r>
      <w:r w:rsidRPr="002747B2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 (Línea):</w:t>
      </w:r>
      <w:r w:rsidRPr="002747B2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Medido entre dos fases.</w:t>
      </w:r>
      <w:r w:rsidRPr="002747B2">
        <w:rPr>
          <w:rFonts w:ascii="Arial" w:eastAsia="Times New Roman" w:hAnsi="Arial" w:cs="Arial"/>
          <w:b/>
          <w:bCs/>
          <w:noProof/>
          <w:color w:val="0A0A0A"/>
          <w:kern w:val="0"/>
          <w:sz w:val="28"/>
          <w:szCs w:val="28"/>
          <w:lang w:eastAsia="es-VE"/>
          <w14:ligatures w14:val="none"/>
        </w:rPr>
        <w:drawing>
          <wp:inline distT="0" distB="0" distL="0" distR="0" wp14:anchorId="4634C705" wp14:editId="71C3E241">
            <wp:extent cx="12700" cy="1270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F9AA6" w14:textId="28AE50F3" w:rsidR="002747B2" w:rsidRPr="002747B2" w:rsidRDefault="002747B2" w:rsidP="00690766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V</w:t>
      </w:r>
      <w:r w:rsidRPr="00690766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eastAsia="es-VE"/>
          <w14:ligatures w14:val="none"/>
        </w:rPr>
        <w:t>f</w:t>
      </w:r>
      <w:r w:rsidRPr="002747B2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 (Fase):</w:t>
      </w:r>
      <w:r w:rsidRPr="002747B2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Medido a través de una impedancia de carga</w:t>
      </w:r>
    </w:p>
    <w:p w14:paraId="039C9528" w14:textId="77777777" w:rsidR="001A3D5E" w:rsidRPr="001A3D5E" w:rsidRDefault="001A3D5E" w:rsidP="001A3D5E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</w:p>
    <w:p w14:paraId="23C80D8A" w14:textId="5D7243B6" w:rsidR="00BF23D9" w:rsidRPr="00BF23D9" w:rsidRDefault="00BF23D9" w:rsidP="00BF23D9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  <w:r w:rsidRPr="00BF23D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Fórmulas de Potencia Trifásica:</w:t>
      </w:r>
    </w:p>
    <w:p w14:paraId="6BFDCE10" w14:textId="1976B001" w:rsidR="00BF23D9" w:rsidRPr="00051DB5" w:rsidRDefault="00297B74" w:rsidP="00BF23D9">
      <w:pPr>
        <w:shd w:val="clear" w:color="auto" w:fill="FFFFFF"/>
        <w:spacing w:after="180" w:line="360" w:lineRule="atLeast"/>
        <w:ind w:left="1440"/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</w:pPr>
      <w:r w:rsidRPr="00051DB5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 xml:space="preserve">P = </w:t>
      </w:r>
      <w:r w:rsidR="00330A68" w:rsidRPr="00051DB5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 xml:space="preserve">√3 </w:t>
      </w:r>
      <w:proofErr w:type="spellStart"/>
      <w:r w:rsidRPr="00051DB5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>V</w:t>
      </w:r>
      <w:r w:rsidRPr="00051DB5">
        <w:rPr>
          <w:rFonts w:ascii="Arial" w:eastAsia="Times New Roman" w:hAnsi="Arial" w:cs="Arial"/>
          <w:b/>
          <w:bCs/>
          <w:i/>
          <w:iCs/>
          <w:color w:val="0A0A0A"/>
          <w:kern w:val="0"/>
          <w:sz w:val="18"/>
          <w:szCs w:val="18"/>
          <w:highlight w:val="yellow"/>
          <w:lang w:eastAsia="es-VE"/>
          <w14:ligatures w14:val="none"/>
        </w:rPr>
        <w:t>L</w:t>
      </w:r>
      <w:proofErr w:type="spellEnd"/>
      <w:r w:rsidR="00DD4C82" w:rsidRPr="00051DB5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 xml:space="preserve"> </w:t>
      </w:r>
      <w:proofErr w:type="spellStart"/>
      <w:r w:rsidR="00DD4C82" w:rsidRPr="00051DB5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>I</w:t>
      </w:r>
      <w:r w:rsidR="00DD4C82" w:rsidRPr="00051DB5">
        <w:rPr>
          <w:rFonts w:ascii="Arial" w:eastAsia="Times New Roman" w:hAnsi="Arial" w:cs="Arial"/>
          <w:b/>
          <w:bCs/>
          <w:i/>
          <w:iCs/>
          <w:color w:val="0A0A0A"/>
          <w:kern w:val="0"/>
          <w:sz w:val="18"/>
          <w:szCs w:val="18"/>
          <w:highlight w:val="yellow"/>
          <w:lang w:eastAsia="es-VE"/>
          <w14:ligatures w14:val="none"/>
        </w:rPr>
        <w:t>L</w:t>
      </w:r>
      <w:proofErr w:type="spellEnd"/>
      <w:r w:rsidR="0053336A" w:rsidRPr="00051DB5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 xml:space="preserve"> Cos ɸ</w:t>
      </w:r>
    </w:p>
    <w:p w14:paraId="20F5EC88" w14:textId="6C0388CA" w:rsidR="00330A68" w:rsidRDefault="00330A68" w:rsidP="00BF23D9">
      <w:pPr>
        <w:shd w:val="clear" w:color="auto" w:fill="FFFFFF"/>
        <w:spacing w:after="180" w:line="360" w:lineRule="atLeast"/>
        <w:ind w:left="1440"/>
        <w:rPr>
          <w:rFonts w:ascii="Arial" w:eastAsia="Times New Roman" w:hAnsi="Arial" w:cs="Arial"/>
          <w:b/>
          <w:bCs/>
          <w:i/>
          <w:iCs/>
          <w:color w:val="0A0A0A"/>
          <w:kern w:val="0"/>
          <w:sz w:val="18"/>
          <w:szCs w:val="18"/>
          <w:lang w:eastAsia="es-VE"/>
          <w14:ligatures w14:val="none"/>
        </w:rPr>
      </w:pPr>
      <w:r w:rsidRPr="00051DB5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 xml:space="preserve">S =√3 </w:t>
      </w:r>
      <w:proofErr w:type="spellStart"/>
      <w:r w:rsidR="00051DB5" w:rsidRPr="00051DB5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>V</w:t>
      </w:r>
      <w:r w:rsidR="00051DB5" w:rsidRPr="00051DB5">
        <w:rPr>
          <w:rFonts w:ascii="Arial" w:eastAsia="Times New Roman" w:hAnsi="Arial" w:cs="Arial"/>
          <w:b/>
          <w:bCs/>
          <w:i/>
          <w:iCs/>
          <w:color w:val="0A0A0A"/>
          <w:kern w:val="0"/>
          <w:sz w:val="18"/>
          <w:szCs w:val="18"/>
          <w:highlight w:val="yellow"/>
          <w:lang w:eastAsia="es-VE"/>
          <w14:ligatures w14:val="none"/>
        </w:rPr>
        <w:t>L</w:t>
      </w:r>
      <w:proofErr w:type="spellEnd"/>
      <w:r w:rsidR="00051DB5" w:rsidRPr="00051DB5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 xml:space="preserve"> </w:t>
      </w:r>
      <w:proofErr w:type="spellStart"/>
      <w:r w:rsidR="00051DB5" w:rsidRPr="00051DB5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>I</w:t>
      </w:r>
      <w:r w:rsidR="00051DB5" w:rsidRPr="00051DB5">
        <w:rPr>
          <w:rFonts w:ascii="Arial" w:eastAsia="Times New Roman" w:hAnsi="Arial" w:cs="Arial"/>
          <w:b/>
          <w:bCs/>
          <w:i/>
          <w:iCs/>
          <w:color w:val="0A0A0A"/>
          <w:kern w:val="0"/>
          <w:sz w:val="18"/>
          <w:szCs w:val="18"/>
          <w:highlight w:val="yellow"/>
          <w:lang w:eastAsia="es-VE"/>
          <w14:ligatures w14:val="none"/>
        </w:rPr>
        <w:t>L</w:t>
      </w:r>
      <w:proofErr w:type="spellEnd"/>
    </w:p>
    <w:p w14:paraId="2692BDE3" w14:textId="77777777" w:rsidR="009C6D28" w:rsidRDefault="009C6D28" w:rsidP="00BF23D9">
      <w:pPr>
        <w:shd w:val="clear" w:color="auto" w:fill="FFFFFF"/>
        <w:spacing w:after="180" w:line="360" w:lineRule="atLeast"/>
        <w:ind w:left="1440"/>
        <w:rPr>
          <w:rFonts w:ascii="Arial" w:eastAsia="Times New Roman" w:hAnsi="Arial" w:cs="Arial"/>
          <w:b/>
          <w:bCs/>
          <w:i/>
          <w:iCs/>
          <w:color w:val="0A0A0A"/>
          <w:kern w:val="0"/>
          <w:sz w:val="18"/>
          <w:szCs w:val="18"/>
          <w:lang w:eastAsia="es-VE"/>
          <w14:ligatures w14:val="none"/>
        </w:rPr>
      </w:pPr>
    </w:p>
    <w:p w14:paraId="4AE0304D" w14:textId="3BD8CCB3" w:rsidR="00426F87" w:rsidRPr="00426F87" w:rsidRDefault="00426F87" w:rsidP="00426F87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</w:pPr>
      <w:r w:rsidRPr="00426F8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  <w:t>Corrección del Factor de Potencia (FP)</w:t>
      </w:r>
    </w:p>
    <w:p w14:paraId="0212E389" w14:textId="5B165F1F" w:rsidR="00426F87" w:rsidRDefault="00426F87" w:rsidP="00426F8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El objetivo es elevar el </w:t>
      </w:r>
      <w:r w:rsidR="004D79B1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 xml:space="preserve"> </w:t>
      </w:r>
      <w:r w:rsidR="004D79B1" w:rsidRPr="004D79B1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>FP</w:t>
      </w:r>
      <w:r w:rsidR="004D79B1"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 xml:space="preserve"> </w:t>
      </w: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(relación </w:t>
      </w:r>
      <w:r w:rsidR="004D79B1" w:rsidRPr="004D79B1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P/S</w:t>
      </w: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) lo más cerca posible a </w:t>
      </w:r>
      <w:r w:rsidRPr="00426F87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1.0</w:t>
      </w: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para evitar penalizaciones de las compañías eléctricas, que suelen exigir valores mínimos de </w:t>
      </w:r>
      <w:r w:rsidRPr="00426F87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0.95</w:t>
      </w: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. </w:t>
      </w:r>
    </w:p>
    <w:p w14:paraId="59FBEBA9" w14:textId="77777777" w:rsidR="005A0B57" w:rsidRPr="00426F87" w:rsidRDefault="005A0B57" w:rsidP="00426F8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es-VE"/>
          <w14:ligatures w14:val="none"/>
        </w:rPr>
      </w:pPr>
    </w:p>
    <w:p w14:paraId="55A63D6E" w14:textId="77777777" w:rsidR="00426F87" w:rsidRPr="00426F87" w:rsidRDefault="00426F87" w:rsidP="00426F8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  <w:r w:rsidRPr="00426F87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Procedimiento de Corrección:</w:t>
      </w:r>
    </w:p>
    <w:p w14:paraId="6ECF97BC" w14:textId="119C77AD" w:rsidR="00426F87" w:rsidRPr="00426F87" w:rsidRDefault="00426F87" w:rsidP="005A0B57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es-VE"/>
          <w14:ligatures w14:val="none"/>
        </w:rPr>
      </w:pPr>
      <w:r w:rsidRPr="00426F87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Diagnóstico:</w:t>
      </w: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Se mide el ángulo de desfase inicial (</w:t>
      </w:r>
      <w:r w:rsidR="005A0B5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ɸ</w:t>
      </w:r>
      <w:r w:rsidR="005A0B57" w:rsidRPr="005A0B57">
        <w:rPr>
          <w:rFonts w:ascii="Arial" w:eastAsia="Times New Roman" w:hAnsi="Arial" w:cs="Arial"/>
          <w:color w:val="0A0A0A"/>
          <w:kern w:val="0"/>
          <w:vertAlign w:val="subscript"/>
          <w:lang w:eastAsia="es-VE"/>
          <w14:ligatures w14:val="none"/>
        </w:rPr>
        <w:t>1</w:t>
      </w: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) mediante un </w:t>
      </w:r>
      <w:r w:rsidRPr="00426F87">
        <w:rPr>
          <w:rFonts w:ascii="Arial" w:eastAsia="Times New Roman" w:hAnsi="Arial" w:cs="Arial"/>
          <w:kern w:val="0"/>
          <w:lang w:eastAsia="es-VE"/>
          <w14:ligatures w14:val="none"/>
        </w:rPr>
        <w:t>analizador de redes.</w:t>
      </w:r>
    </w:p>
    <w:p w14:paraId="2CFCFFA2" w14:textId="77777777" w:rsidR="00426F87" w:rsidRPr="00426F87" w:rsidRDefault="00426F87" w:rsidP="00426F87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  <w:r w:rsidRPr="00426F87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Cálculo del Capacitor:</w:t>
      </w: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Se instalan capacitores en paralelo para inyectar potencia reactiva negativa (capacitiva) que anule la inductiva.</w:t>
      </w:r>
    </w:p>
    <w:p w14:paraId="0559CD51" w14:textId="37E8E3E1" w:rsidR="00426F87" w:rsidRPr="00426F87" w:rsidRDefault="00426F87" w:rsidP="006341C8">
      <w:pPr>
        <w:numPr>
          <w:ilvl w:val="0"/>
          <w:numId w:val="9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8"/>
          <w:szCs w:val="28"/>
          <w:lang w:eastAsia="es-VE"/>
          <w14:ligatures w14:val="none"/>
        </w:rPr>
      </w:pPr>
      <w:r w:rsidRPr="00426F87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Fórmula:</w:t>
      </w: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</w:t>
      </w:r>
      <w:r w:rsidR="00D626CA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 xml:space="preserve"> </w:t>
      </w:r>
      <w:proofErr w:type="spellStart"/>
      <w:r w:rsidR="00D626CA" w:rsidRPr="001144B6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>Q</w:t>
      </w:r>
      <w:r w:rsidR="00CC1B3F" w:rsidRPr="001144B6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>c</w:t>
      </w:r>
      <w:proofErr w:type="spellEnd"/>
      <w:r w:rsidR="00CC1B3F" w:rsidRPr="001144B6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 xml:space="preserve"> = </w:t>
      </w:r>
      <w:proofErr w:type="spellStart"/>
      <w:r w:rsidR="00CC1B3F" w:rsidRPr="001144B6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>Px</w:t>
      </w:r>
      <w:proofErr w:type="spellEnd"/>
      <w:r w:rsidR="00CC1B3F" w:rsidRPr="001144B6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>(tan ɸ</w:t>
      </w:r>
      <w:r w:rsidR="00CC1B3F" w:rsidRPr="001144B6">
        <w:rPr>
          <w:rFonts w:ascii="Arial" w:eastAsia="Times New Roman" w:hAnsi="Arial" w:cs="Arial"/>
          <w:b/>
          <w:bCs/>
          <w:i/>
          <w:iCs/>
          <w:color w:val="0A0A0A"/>
          <w:kern w:val="0"/>
          <w:vertAlign w:val="subscript"/>
          <w:lang w:eastAsia="es-VE"/>
          <w14:ligatures w14:val="none"/>
        </w:rPr>
        <w:t>1 - tan</w:t>
      </w:r>
      <w:r w:rsidR="001144B6" w:rsidRPr="001144B6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 xml:space="preserve"> ɸ</w:t>
      </w:r>
      <w:r w:rsidR="001144B6" w:rsidRPr="001144B6">
        <w:rPr>
          <w:rFonts w:ascii="Arial" w:eastAsia="Times New Roman" w:hAnsi="Arial" w:cs="Arial"/>
          <w:b/>
          <w:bCs/>
          <w:i/>
          <w:iCs/>
          <w:color w:val="0A0A0A"/>
          <w:kern w:val="0"/>
          <w:vertAlign w:val="subscript"/>
          <w:lang w:eastAsia="es-VE"/>
          <w14:ligatures w14:val="none"/>
        </w:rPr>
        <w:t>2</w:t>
      </w:r>
      <w:r w:rsidR="001144B6" w:rsidRPr="001144B6">
        <w:rPr>
          <w:rFonts w:ascii="Arial" w:eastAsia="Times New Roman" w:hAnsi="Arial" w:cs="Arial"/>
          <w:b/>
          <w:bCs/>
          <w:i/>
          <w:iCs/>
          <w:color w:val="0A0A0A"/>
          <w:kern w:val="0"/>
          <w:sz w:val="36"/>
          <w:szCs w:val="36"/>
          <w:vertAlign w:val="subscript"/>
          <w:lang w:eastAsia="es-VE"/>
          <w14:ligatures w14:val="none"/>
        </w:rPr>
        <w:t>)</w:t>
      </w: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, donde </w:t>
      </w:r>
      <w:r w:rsidR="006341C8" w:rsidRPr="001144B6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>ɸ</w:t>
      </w:r>
      <w:r w:rsidR="006341C8" w:rsidRPr="001144B6">
        <w:rPr>
          <w:rFonts w:ascii="Arial" w:eastAsia="Times New Roman" w:hAnsi="Arial" w:cs="Arial"/>
          <w:b/>
          <w:bCs/>
          <w:i/>
          <w:iCs/>
          <w:color w:val="0A0A0A"/>
          <w:kern w:val="0"/>
          <w:vertAlign w:val="subscript"/>
          <w:lang w:eastAsia="es-VE"/>
          <w14:ligatures w14:val="none"/>
        </w:rPr>
        <w:t>2</w:t>
      </w: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es el ángulo del </w:t>
      </w:r>
      <w:r w:rsidR="00444CDA" w:rsidRPr="00444CD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VE"/>
          <w14:ligatures w14:val="none"/>
        </w:rPr>
        <w:t>FP</w:t>
      </w:r>
      <w:r w:rsidR="00444CDA">
        <w:rPr>
          <w:rFonts w:ascii="Times New Roman" w:eastAsia="Times New Roman" w:hAnsi="Times New Roman" w:cs="Times New Roman"/>
          <w:kern w:val="0"/>
          <w:sz w:val="28"/>
          <w:szCs w:val="28"/>
          <w:lang w:eastAsia="es-VE"/>
          <w14:ligatures w14:val="none"/>
        </w:rPr>
        <w:t xml:space="preserve"> </w:t>
      </w: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deseado. </w:t>
      </w:r>
    </w:p>
    <w:p w14:paraId="154FE88B" w14:textId="434671FF" w:rsidR="00426F87" w:rsidRPr="00426F87" w:rsidRDefault="00426F87" w:rsidP="00426F87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</w:pPr>
      <w:r w:rsidRPr="00426F8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  <w:t xml:space="preserve">4. Resumen de Fórmulas </w:t>
      </w:r>
    </w:p>
    <w:p w14:paraId="423AC850" w14:textId="1BC8B140" w:rsidR="00426F87" w:rsidRPr="00426F87" w:rsidRDefault="00426F87" w:rsidP="002C7C47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es-VE"/>
          <w14:ligatures w14:val="none"/>
        </w:rPr>
      </w:pPr>
      <w:r w:rsidRPr="00426F87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Valor RMS (Eficaz):</w:t>
      </w: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</w:t>
      </w:r>
      <w:proofErr w:type="spellStart"/>
      <w:r w:rsidR="0080423D" w:rsidRPr="0098519E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Vrms</w:t>
      </w:r>
      <w:proofErr w:type="spellEnd"/>
      <w:r w:rsidR="0080423D" w:rsidRPr="0098519E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 xml:space="preserve"> = </w:t>
      </w:r>
      <w:proofErr w:type="spellStart"/>
      <w:r w:rsidR="0080423D" w:rsidRPr="0098519E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V</w:t>
      </w:r>
      <w:r w:rsidR="008311C2" w:rsidRPr="0098519E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pico</w:t>
      </w:r>
      <w:proofErr w:type="spellEnd"/>
      <w:r w:rsidR="008311C2" w:rsidRPr="0098519E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 xml:space="preserve"> </w:t>
      </w:r>
      <w:r w:rsidR="002C7C47" w:rsidRPr="0098519E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 xml:space="preserve">/ </w:t>
      </w:r>
      <w:r w:rsidR="002C7C47" w:rsidRPr="0098519E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>√2</w:t>
      </w:r>
      <w:r w:rsidR="002C7C47" w:rsidRPr="0098519E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 xml:space="preserve"> </w:t>
      </w: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(para ondas puras).</w:t>
      </w:r>
    </w:p>
    <w:p w14:paraId="1A6BF1E5" w14:textId="793E1081" w:rsidR="00426F87" w:rsidRPr="00426F87" w:rsidRDefault="00426F87" w:rsidP="0016165C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es-VE"/>
          <w14:ligatures w14:val="none"/>
        </w:rPr>
      </w:pPr>
      <w:r w:rsidRPr="00426F87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lastRenderedPageBreak/>
        <w:t>Potencia Trifásica Total:</w:t>
      </w: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</w:t>
      </w:r>
      <w:r w:rsidR="00244F76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 xml:space="preserve"> </w:t>
      </w:r>
      <w:r w:rsidR="00244F76" w:rsidRPr="000E445E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>P</w:t>
      </w:r>
      <w:r w:rsidR="000E445E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 xml:space="preserve"> </w:t>
      </w:r>
      <w:r w:rsidR="00244F76" w:rsidRPr="000E445E">
        <w:rPr>
          <w:rFonts w:ascii="Arial" w:eastAsia="Times New Roman" w:hAnsi="Arial" w:cs="Arial"/>
          <w:b/>
          <w:bCs/>
          <w:i/>
          <w:iCs/>
          <w:color w:val="0A0A0A"/>
          <w:kern w:val="0"/>
          <w:sz w:val="20"/>
          <w:szCs w:val="20"/>
          <w:highlight w:val="yellow"/>
          <w:lang w:eastAsia="es-VE"/>
          <w14:ligatures w14:val="none"/>
        </w:rPr>
        <w:t>total</w:t>
      </w:r>
      <w:r w:rsidR="00244F76" w:rsidRPr="000E445E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 xml:space="preserve"> =  √</w:t>
      </w:r>
      <w:r w:rsidR="00FA4442" w:rsidRPr="000E445E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 xml:space="preserve">3 x </w:t>
      </w:r>
      <w:proofErr w:type="spellStart"/>
      <w:r w:rsidR="00FA4442" w:rsidRPr="000E445E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>V</w:t>
      </w:r>
      <w:r w:rsidR="00045749" w:rsidRPr="000E445E">
        <w:rPr>
          <w:rFonts w:ascii="Arial" w:eastAsia="Times New Roman" w:hAnsi="Arial" w:cs="Arial"/>
          <w:b/>
          <w:bCs/>
          <w:i/>
          <w:iCs/>
          <w:color w:val="0A0A0A"/>
          <w:kern w:val="0"/>
          <w:sz w:val="20"/>
          <w:szCs w:val="20"/>
          <w:highlight w:val="yellow"/>
          <w:lang w:eastAsia="es-VE"/>
          <w14:ligatures w14:val="none"/>
        </w:rPr>
        <w:t>L</w:t>
      </w:r>
      <w:proofErr w:type="spellEnd"/>
      <w:r w:rsidR="0098519E">
        <w:rPr>
          <w:rFonts w:ascii="Arial" w:eastAsia="Times New Roman" w:hAnsi="Arial" w:cs="Arial"/>
          <w:b/>
          <w:bCs/>
          <w:i/>
          <w:iCs/>
          <w:color w:val="0A0A0A"/>
          <w:kern w:val="0"/>
          <w:sz w:val="20"/>
          <w:szCs w:val="20"/>
          <w:highlight w:val="yellow"/>
          <w:lang w:eastAsia="es-VE"/>
          <w14:ligatures w14:val="none"/>
        </w:rPr>
        <w:t xml:space="preserve"> </w:t>
      </w:r>
      <w:r w:rsidR="000E445E" w:rsidRPr="000E445E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>x</w:t>
      </w:r>
      <w:r w:rsidR="0098519E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 xml:space="preserve"> </w:t>
      </w:r>
      <w:proofErr w:type="spellStart"/>
      <w:r w:rsidR="00FA4442" w:rsidRPr="000E445E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>I</w:t>
      </w:r>
      <w:r w:rsidR="00045749" w:rsidRPr="000E445E">
        <w:rPr>
          <w:rFonts w:ascii="Arial" w:eastAsia="Times New Roman" w:hAnsi="Arial" w:cs="Arial"/>
          <w:b/>
          <w:bCs/>
          <w:i/>
          <w:iCs/>
          <w:color w:val="0A0A0A"/>
          <w:kern w:val="0"/>
          <w:sz w:val="20"/>
          <w:szCs w:val="20"/>
          <w:highlight w:val="yellow"/>
          <w:lang w:eastAsia="es-VE"/>
          <w14:ligatures w14:val="none"/>
        </w:rPr>
        <w:t>L</w:t>
      </w:r>
      <w:proofErr w:type="spellEnd"/>
      <w:r w:rsidR="00FA4442" w:rsidRPr="000E445E">
        <w:rPr>
          <w:rFonts w:ascii="Arial" w:eastAsia="Times New Roman" w:hAnsi="Arial" w:cs="Arial"/>
          <w:b/>
          <w:bCs/>
          <w:i/>
          <w:iCs/>
          <w:color w:val="0A0A0A"/>
          <w:kern w:val="0"/>
          <w:highlight w:val="yellow"/>
          <w:lang w:eastAsia="es-VE"/>
          <w14:ligatures w14:val="none"/>
        </w:rPr>
        <w:t xml:space="preserve"> Cos ɸ</w:t>
      </w:r>
      <w:r w:rsidR="00FA4442">
        <w:rPr>
          <w:rFonts w:ascii="Arial" w:eastAsia="Times New Roman" w:hAnsi="Arial" w:cs="Arial"/>
          <w:b/>
          <w:bCs/>
          <w:i/>
          <w:iCs/>
          <w:color w:val="0A0A0A"/>
          <w:kern w:val="0"/>
          <w:lang w:eastAsia="es-VE"/>
          <w14:ligatures w14:val="none"/>
        </w:rPr>
        <w:t xml:space="preserve"> </w:t>
      </w:r>
    </w:p>
    <w:p w14:paraId="1A20574E" w14:textId="6FC1D942" w:rsidR="00426F87" w:rsidRPr="00426F87" w:rsidRDefault="00426F87" w:rsidP="0016165C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es-VE"/>
          <w14:ligatures w14:val="none"/>
        </w:rPr>
      </w:pPr>
      <w:r w:rsidRPr="00426F87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Eficiencia:</w:t>
      </w:r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Un bajo factor de potencia aumenta la corriente de línea (</w:t>
      </w:r>
      <w:proofErr w:type="spellStart"/>
      <w:r w:rsidR="0016165C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I</w:t>
      </w:r>
      <w:r w:rsidR="0016165C" w:rsidRPr="0016165C">
        <w:rPr>
          <w:rFonts w:ascii="Arial" w:eastAsia="Times New Roman" w:hAnsi="Arial" w:cs="Arial"/>
          <w:color w:val="0A0A0A"/>
          <w:kern w:val="0"/>
          <w:sz w:val="18"/>
          <w:szCs w:val="18"/>
          <w:lang w:eastAsia="es-VE"/>
          <w14:ligatures w14:val="none"/>
        </w:rPr>
        <w:t>L</w:t>
      </w:r>
      <w:proofErr w:type="spellEnd"/>
      <w:r w:rsidRPr="00426F8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), provocando caídas de tensión y pérdidas por calor en los conductores. </w:t>
      </w:r>
    </w:p>
    <w:p w14:paraId="444182DB" w14:textId="77777777" w:rsidR="00426F87" w:rsidRPr="00BF23D9" w:rsidRDefault="00426F87" w:rsidP="00BF23D9">
      <w:pPr>
        <w:shd w:val="clear" w:color="auto" w:fill="FFFFFF"/>
        <w:spacing w:after="180" w:line="360" w:lineRule="atLeast"/>
        <w:ind w:left="1440"/>
        <w:rPr>
          <w:rFonts w:ascii="Times New Roman" w:eastAsia="Times New Roman" w:hAnsi="Times New Roman" w:cs="Times New Roman"/>
          <w:b/>
          <w:bCs/>
          <w:i/>
          <w:iCs/>
          <w:kern w:val="0"/>
          <w:lang w:eastAsia="es-VE"/>
          <w14:ligatures w14:val="none"/>
        </w:rPr>
      </w:pPr>
    </w:p>
    <w:p w14:paraId="5EE11DCC" w14:textId="00C70319" w:rsidR="005976E6" w:rsidRDefault="005976E6" w:rsidP="003774DF">
      <w:pPr>
        <w:pStyle w:val="Prrafodelista"/>
        <w:jc w:val="both"/>
        <w:rPr>
          <w:b/>
          <w:bCs/>
        </w:rPr>
      </w:pPr>
    </w:p>
    <w:p w14:paraId="28D24BE9" w14:textId="77777777" w:rsidR="00BF23D9" w:rsidRDefault="00BF23D9" w:rsidP="003774DF">
      <w:pPr>
        <w:pStyle w:val="Prrafodelista"/>
        <w:jc w:val="both"/>
        <w:rPr>
          <w:b/>
          <w:bCs/>
        </w:rPr>
      </w:pPr>
    </w:p>
    <w:p w14:paraId="539DB9C8" w14:textId="77777777" w:rsidR="00BF23D9" w:rsidRPr="006D4176" w:rsidRDefault="00BF23D9" w:rsidP="003774DF">
      <w:pPr>
        <w:pStyle w:val="Prrafodelista"/>
        <w:jc w:val="both"/>
        <w:rPr>
          <w:b/>
          <w:bCs/>
        </w:rPr>
      </w:pPr>
    </w:p>
    <w:p w14:paraId="51F3FCDA" w14:textId="77777777" w:rsidR="007530F3" w:rsidRPr="006D4176" w:rsidRDefault="007530F3">
      <w:pPr>
        <w:pStyle w:val="Prrafodelista"/>
        <w:jc w:val="both"/>
        <w:rPr>
          <w:b/>
          <w:bCs/>
        </w:rPr>
      </w:pPr>
    </w:p>
    <w:sectPr w:rsidR="007530F3" w:rsidRPr="006D41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AD"/>
    <w:multiLevelType w:val="hybridMultilevel"/>
    <w:tmpl w:val="F0C676C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3CC8"/>
    <w:multiLevelType w:val="multilevel"/>
    <w:tmpl w:val="E4A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26DF"/>
    <w:multiLevelType w:val="multilevel"/>
    <w:tmpl w:val="D11E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E179B"/>
    <w:multiLevelType w:val="multilevel"/>
    <w:tmpl w:val="72B2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85628"/>
    <w:multiLevelType w:val="multilevel"/>
    <w:tmpl w:val="1E00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E02E1"/>
    <w:multiLevelType w:val="multilevel"/>
    <w:tmpl w:val="68D2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4A65F1"/>
    <w:multiLevelType w:val="multilevel"/>
    <w:tmpl w:val="4912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E34D7"/>
    <w:multiLevelType w:val="hybridMultilevel"/>
    <w:tmpl w:val="B9CC5AE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15749"/>
    <w:multiLevelType w:val="multilevel"/>
    <w:tmpl w:val="9812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B4308"/>
    <w:multiLevelType w:val="multilevel"/>
    <w:tmpl w:val="B300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457331">
    <w:abstractNumId w:val="7"/>
  </w:num>
  <w:num w:numId="2" w16cid:durableId="2061244820">
    <w:abstractNumId w:val="0"/>
  </w:num>
  <w:num w:numId="3" w16cid:durableId="1882084053">
    <w:abstractNumId w:val="8"/>
  </w:num>
  <w:num w:numId="4" w16cid:durableId="1639795161">
    <w:abstractNumId w:val="5"/>
  </w:num>
  <w:num w:numId="5" w16cid:durableId="1979990549">
    <w:abstractNumId w:val="2"/>
  </w:num>
  <w:num w:numId="6" w16cid:durableId="495413865">
    <w:abstractNumId w:val="1"/>
  </w:num>
  <w:num w:numId="7" w16cid:durableId="674764997">
    <w:abstractNumId w:val="6"/>
  </w:num>
  <w:num w:numId="8" w16cid:durableId="58209872">
    <w:abstractNumId w:val="4"/>
  </w:num>
  <w:num w:numId="9" w16cid:durableId="405997513">
    <w:abstractNumId w:val="3"/>
  </w:num>
  <w:num w:numId="10" w16cid:durableId="2027825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E6"/>
    <w:rsid w:val="0003071B"/>
    <w:rsid w:val="00045749"/>
    <w:rsid w:val="00051DB5"/>
    <w:rsid w:val="000552AC"/>
    <w:rsid w:val="000A4D2F"/>
    <w:rsid w:val="000D6A2D"/>
    <w:rsid w:val="000E445E"/>
    <w:rsid w:val="000F74EB"/>
    <w:rsid w:val="001144B6"/>
    <w:rsid w:val="0016165C"/>
    <w:rsid w:val="001A3D5E"/>
    <w:rsid w:val="001C6900"/>
    <w:rsid w:val="001E0F87"/>
    <w:rsid w:val="0024186D"/>
    <w:rsid w:val="00244F76"/>
    <w:rsid w:val="002747B2"/>
    <w:rsid w:val="00297B74"/>
    <w:rsid w:val="002A1B0C"/>
    <w:rsid w:val="002B1C2B"/>
    <w:rsid w:val="002C68C1"/>
    <w:rsid w:val="002C7C47"/>
    <w:rsid w:val="0032647A"/>
    <w:rsid w:val="00330A68"/>
    <w:rsid w:val="00337B2C"/>
    <w:rsid w:val="00357AC8"/>
    <w:rsid w:val="003774DF"/>
    <w:rsid w:val="00395080"/>
    <w:rsid w:val="003C60E5"/>
    <w:rsid w:val="003E7587"/>
    <w:rsid w:val="00403D87"/>
    <w:rsid w:val="00426F87"/>
    <w:rsid w:val="00444CDA"/>
    <w:rsid w:val="004612C3"/>
    <w:rsid w:val="00486103"/>
    <w:rsid w:val="004C4FD5"/>
    <w:rsid w:val="004D792C"/>
    <w:rsid w:val="004D79B1"/>
    <w:rsid w:val="004E448C"/>
    <w:rsid w:val="005269BF"/>
    <w:rsid w:val="0053336A"/>
    <w:rsid w:val="00535C0F"/>
    <w:rsid w:val="005529C0"/>
    <w:rsid w:val="005976E6"/>
    <w:rsid w:val="005A0B57"/>
    <w:rsid w:val="005B2906"/>
    <w:rsid w:val="005E2CE3"/>
    <w:rsid w:val="006341C8"/>
    <w:rsid w:val="006369F0"/>
    <w:rsid w:val="00690766"/>
    <w:rsid w:val="0069157C"/>
    <w:rsid w:val="006D4176"/>
    <w:rsid w:val="006D5D44"/>
    <w:rsid w:val="006F0EEA"/>
    <w:rsid w:val="006F18BB"/>
    <w:rsid w:val="007124FE"/>
    <w:rsid w:val="007530F3"/>
    <w:rsid w:val="0079114C"/>
    <w:rsid w:val="007C1665"/>
    <w:rsid w:val="0080423D"/>
    <w:rsid w:val="0082266D"/>
    <w:rsid w:val="00826531"/>
    <w:rsid w:val="008311C2"/>
    <w:rsid w:val="008323F7"/>
    <w:rsid w:val="008532AB"/>
    <w:rsid w:val="0086294C"/>
    <w:rsid w:val="00872ACE"/>
    <w:rsid w:val="00884084"/>
    <w:rsid w:val="008942F6"/>
    <w:rsid w:val="008B6EB9"/>
    <w:rsid w:val="008E622E"/>
    <w:rsid w:val="009105CD"/>
    <w:rsid w:val="009735B2"/>
    <w:rsid w:val="0098519E"/>
    <w:rsid w:val="009C6D28"/>
    <w:rsid w:val="00A04812"/>
    <w:rsid w:val="00A04AAB"/>
    <w:rsid w:val="00A235F1"/>
    <w:rsid w:val="00AF701B"/>
    <w:rsid w:val="00B92005"/>
    <w:rsid w:val="00BF23D9"/>
    <w:rsid w:val="00C974C7"/>
    <w:rsid w:val="00CC0ED7"/>
    <w:rsid w:val="00CC1B3F"/>
    <w:rsid w:val="00CD210F"/>
    <w:rsid w:val="00CF5F0B"/>
    <w:rsid w:val="00D1226E"/>
    <w:rsid w:val="00D549D3"/>
    <w:rsid w:val="00D626CA"/>
    <w:rsid w:val="00DC4B3C"/>
    <w:rsid w:val="00DD4C82"/>
    <w:rsid w:val="00E25C3E"/>
    <w:rsid w:val="00E74BF1"/>
    <w:rsid w:val="00EC0998"/>
    <w:rsid w:val="00EC3F3D"/>
    <w:rsid w:val="00EE470E"/>
    <w:rsid w:val="00F1778A"/>
    <w:rsid w:val="00F26906"/>
    <w:rsid w:val="00F35AF4"/>
    <w:rsid w:val="00F606B6"/>
    <w:rsid w:val="00F83CB7"/>
    <w:rsid w:val="00FA3C91"/>
    <w:rsid w:val="00FA4442"/>
    <w:rsid w:val="00FB6CFD"/>
    <w:rsid w:val="00FC485C"/>
    <w:rsid w:val="00FE08E5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32C6"/>
  <w15:chartTrackingRefBased/>
  <w15:docId w15:val="{826F148A-909B-4BCD-BA5F-3795DFB4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7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7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7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7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7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7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7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7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7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7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7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7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76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76E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76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76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76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76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7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7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7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7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7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76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76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76E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7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76E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76E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94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356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raidijuan636@gmail.com</dc:creator>
  <cp:keywords/>
  <dc:description/>
  <cp:lastModifiedBy>raidijuan636@gmail.com</cp:lastModifiedBy>
  <cp:revision>5</cp:revision>
  <dcterms:created xsi:type="dcterms:W3CDTF">2026-02-19T13:06:00Z</dcterms:created>
  <dcterms:modified xsi:type="dcterms:W3CDTF">2026-02-21T06:57:00Z</dcterms:modified>
</cp:coreProperties>
</file>