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CC1" w:rsidRDefault="00211DA2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302253" wp14:editId="72A18AD0">
            <wp:simplePos x="0" y="0"/>
            <wp:positionH relativeFrom="margin">
              <wp:posOffset>4162425</wp:posOffset>
            </wp:positionH>
            <wp:positionV relativeFrom="paragraph">
              <wp:posOffset>208915</wp:posOffset>
            </wp:positionV>
            <wp:extent cx="2112010" cy="381000"/>
            <wp:effectExtent l="0" t="0" r="2540" b="0"/>
            <wp:wrapSquare wrapText="bothSides"/>
            <wp:docPr id="3" name="Imagen 2" descr="log10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10c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2A62B5E2" wp14:editId="27E87A71">
                <wp:extent cx="3133725" cy="276225"/>
                <wp:effectExtent l="0" t="0" r="0" b="0"/>
                <wp:docPr id="5" name="WordArt 5" descr="Bolsa de pape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33725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11DA2" w:rsidRDefault="00211DA2" w:rsidP="00211D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MATEMÁTICA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62B5E2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alt="Bolsa de papel" style="width:246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" filled="f" stroked="f">
                <o:lock v:ext="edit" shapetype="t"/>
                <v:textbox style="mso-fit-shape-to-text:t">
                  <w:txbxContent>
                    <w:p w:rsidR="00211DA2" w:rsidRDefault="00211DA2" w:rsidP="00211DA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i/>
                          <w:iCs/>
                          <w:sz w:val="36"/>
                          <w:szCs w:val="36"/>
                          <w14:shadow w14:blurRad="0" w14:dist="564007" w14:dir="14049741" w14:sx="125000" w14:sy="125000" w14:kx="0" w14:ky="0" w14:algn="tl">
                            <w14:srgbClr w14:val="C7DFD3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MATEMÁTICA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C6FAE" w:rsidRDefault="008C6FAE" w:rsidP="008C6FA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A0BFA">
        <w:rPr>
          <w:rFonts w:ascii="Times New Roman" w:hAnsi="Times New Roman" w:cs="Times New Roman"/>
          <w:b/>
          <w:sz w:val="24"/>
          <w:szCs w:val="24"/>
        </w:rPr>
        <w:t>NOMBRE:</w:t>
      </w:r>
      <w:r w:rsidR="003E337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FECHA:</w:t>
      </w:r>
    </w:p>
    <w:p w:rsidR="008C6FAE" w:rsidRPr="008A0BFA" w:rsidRDefault="008C6FAE" w:rsidP="008C6FA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C.I:</w:t>
      </w:r>
    </w:p>
    <w:p w:rsidR="008C6FAE" w:rsidRPr="008A0BFA" w:rsidRDefault="008C6FAE" w:rsidP="008C6FA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C6FAE" w:rsidRPr="008A0BFA" w:rsidRDefault="008C6FAE" w:rsidP="008C6FA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C6FAE" w:rsidRDefault="008C6FAE" w:rsidP="008C6FA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GUIA </w:t>
      </w:r>
      <w:r w:rsidRPr="00875BCD">
        <w:rPr>
          <w:rFonts w:ascii="Times New Roman" w:hAnsi="Times New Roman" w:cs="Times New Roman"/>
          <w:b/>
          <w:sz w:val="24"/>
          <w:szCs w:val="24"/>
          <w:u w:val="single"/>
        </w:rPr>
        <w:t>PRÁCTICA DE LÍMITES</w:t>
      </w:r>
    </w:p>
    <w:p w:rsidR="008C6FAE" w:rsidRPr="000924A0" w:rsidRDefault="008C6FAE" w:rsidP="008C6FA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INDETERMINACION INFINITO MENOS INFINITO</w:t>
      </w:r>
    </w:p>
    <w:p w:rsidR="008C6FAE" w:rsidRDefault="008C6FAE" w:rsidP="008C6FA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C6FAE" w:rsidRPr="005800F2" w:rsidRDefault="00504436" w:rsidP="008C6FAE">
      <w:pPr>
        <w:pStyle w:val="NormalWeb"/>
        <w:shd w:val="clear" w:color="auto" w:fill="FFFFFF"/>
        <w:spacing w:before="0" w:beforeAutospacing="0" w:after="360" w:afterAutospacing="0"/>
        <w:jc w:val="both"/>
        <w:rPr>
          <w:b/>
          <w:i/>
          <w:u w:val="single"/>
        </w:rPr>
      </w:pPr>
      <w:r>
        <w:rPr>
          <w:b/>
          <w:i/>
          <w:u w:val="single"/>
        </w:rPr>
        <w:t>RESUELVA LA</w:t>
      </w:r>
      <w:r w:rsidR="008C6FAE">
        <w:rPr>
          <w:b/>
          <w:i/>
          <w:u w:val="single"/>
        </w:rPr>
        <w:t>S SIGUIENTES DE INDETERMINACION</w:t>
      </w:r>
      <w:r>
        <w:rPr>
          <w:b/>
          <w:i/>
          <w:u w:val="single"/>
        </w:rPr>
        <w:t>ES</w:t>
      </w:r>
      <w:r w:rsidR="008C6FAE">
        <w:rPr>
          <w:b/>
          <w:i/>
          <w:u w:val="single"/>
        </w:rPr>
        <w:t xml:space="preserve"> </w:t>
      </w:r>
    </w:p>
    <w:p w:rsidR="006F5CC1" w:rsidRDefault="006F5CC1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6F5CC1" w:rsidRDefault="006F5CC1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6F5CC1" w:rsidRDefault="006F5CC1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466850" cy="495300"/>
            <wp:effectExtent l="0" t="0" r="0" b="0"/>
            <wp:docPr id="17" name="Imagen 17" descr="https://www.fca.unl.edu.ar/Limite/Image3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fca.unl.edu.ar/Limite/Image329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CC1" w:rsidRDefault="006F5CC1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6F5CC1" w:rsidRDefault="006F5CC1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6F5CC1" w:rsidRDefault="006F5CC1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8C6FAE" w:rsidRDefault="008C6FAE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8C6FAE" w:rsidRDefault="008C6FAE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8C6FAE" w:rsidRDefault="008C6FAE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8C6FAE" w:rsidRDefault="008C6FAE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8C6FAE" w:rsidRDefault="003E337A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b/>
        </w:rPr>
        <w:t>Elaborado por: Prof. SOL AGUILAR</w:t>
      </w:r>
    </w:p>
    <w:p w:rsidR="008C6FAE" w:rsidRDefault="008C6FAE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6F5CC1" w:rsidRDefault="006F5CC1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091045" cy="400050"/>
            <wp:effectExtent l="0" t="0" r="0" b="0"/>
            <wp:docPr id="26" name="Imagen 26" descr="https://www.fca.unl.edu.ar/Limite/Image3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fca.unl.edu.ar/Limite/Image33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404" cy="40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CC1" w:rsidRDefault="006F5CC1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6F5CC1" w:rsidRDefault="006F5CC1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6F5CC1" w:rsidRDefault="006F5CC1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6F5CC1" w:rsidRDefault="006F5CC1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6F5CC1" w:rsidRDefault="006F5CC1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6F5CC1" w:rsidRDefault="006F5CC1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6F5CC1" w:rsidRDefault="006F5CC1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314450" cy="438150"/>
            <wp:effectExtent l="0" t="0" r="0" b="0"/>
            <wp:docPr id="27" name="Imagen 27" descr="https://www.fca.unl.edu.ar/Limite/Image3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fca.unl.edu.ar/Limite/Image34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CC1" w:rsidRDefault="006F5CC1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6F5CC1" w:rsidRDefault="006F5CC1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6F5CC1" w:rsidRDefault="006F5CC1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8C6FAE" w:rsidRDefault="008C6FAE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8C6FAE" w:rsidRDefault="008C6FAE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6F5CC1" w:rsidRDefault="006F5CC1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447800" cy="495300"/>
            <wp:effectExtent l="0" t="0" r="0" b="0"/>
            <wp:docPr id="28" name="Imagen 28" descr="https://www.fca.unl.edu.ar/Limite/Image3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fca.unl.edu.ar/Limite/Image34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CC1" w:rsidRDefault="006F5CC1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lastRenderedPageBreak/>
        <w:drawing>
          <wp:inline distT="0" distB="0" distL="0" distR="0">
            <wp:extent cx="1209675" cy="438150"/>
            <wp:effectExtent l="0" t="0" r="9525" b="0"/>
            <wp:docPr id="31" name="Imagen 31" descr="Hablamos sobre la indeterminación infinito menos infinito (∞-∞), viendo ejemplos y técnicas para evitar esta indeterminación. También, vemos cómo pasar a las indeterminaciones 0/0 y ∞/∞ para aplicar la regla de L'Hôpital. Límites resueltos. Límites explicados. Matemátic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ablamos sobre la indeterminación infinito menos infinito (∞-∞), viendo ejemplos y técnicas para evitar esta indeterminación. También, vemos cómo pasar a las indeterminaciones 0/0 y ∞/∞ para aplicar la regla de L'Hôpital. Límites resueltos. Límites explicados. Matemáticas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8C6FAE" w:rsidRDefault="008C6FAE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8C6FAE" w:rsidRDefault="008C6FAE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8C6FAE" w:rsidRDefault="008C6FAE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895475" cy="476250"/>
            <wp:effectExtent l="0" t="0" r="9525" b="0"/>
            <wp:docPr id="32" name="Imagen 32" descr="Hablamos sobre la indeterminación infinito menos infinito (∞-∞), viendo ejemplos y técnicas para evitar esta indeterminación. También, vemos cómo pasar a las indeterminaciones 0/0 y ∞/∞ para aplicar la regla de L'Hôpital. Límites resueltos. Límites explicados. Matemátic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ablamos sobre la indeterminación infinito menos infinito (∞-∞), viendo ejemplos y técnicas para evitar esta indeterminación. También, vemos cómo pasar a las indeterminaciones 0/0 y ∞/∞ para aplicar la regla de L'Hôpital. Límites resueltos. Límites explicados. Matemáticas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  <w:rPr>
          <w:noProof/>
        </w:rPr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  <w:rPr>
          <w:noProof/>
        </w:rPr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666875" cy="447675"/>
            <wp:effectExtent l="0" t="0" r="9525" b="9525"/>
            <wp:docPr id="34" name="Imagen 34" descr="Hablamos sobre la indeterminación infinito menos infinito (∞-∞), viendo ejemplos y técnicas para evitar esta indeterminación. También, vemos cómo pasar a las indeterminaciones 0/0 y ∞/∞ para aplicar la regla de L'Hôpital. Límites resueltos. Límites explicados. Matemátic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ablamos sobre la indeterminación infinito menos infinito (∞-∞), viendo ejemplos y técnicas para evitar esta indeterminación. También, vemos cómo pasar a las indeterminaciones 0/0 y ∞/∞ para aplicar la regla de L'Hôpital. Límites resueltos. Límites explicados. Matemáticas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FAE" w:rsidRDefault="008C6FAE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8C6FAE" w:rsidRDefault="008C6FAE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3E337A" w:rsidRDefault="003E337A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bookmarkStart w:id="0" w:name="_GoBack"/>
      <w:bookmarkEnd w:id="0"/>
    </w:p>
    <w:p w:rsidR="009C0C80" w:rsidRDefault="004971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lastRenderedPageBreak/>
        <w:drawing>
          <wp:inline distT="0" distB="0" distL="0" distR="0">
            <wp:extent cx="1704975" cy="352425"/>
            <wp:effectExtent l="0" t="0" r="9525" b="9525"/>
            <wp:docPr id="35" name="Imagen 35" descr="Hablamos sobre la indeterminación infinito menos infinito (∞-∞), viendo ejemplos y técnicas para evitar esta indeterminación. También, vemos cómo pasar a las indeterminaciones 0/0 y ∞/∞ para aplicar la regla de L'Hôpital. Límites resueltos. Límites explicados. Matemátic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ablamos sobre la indeterminación infinito menos infinito (∞-∞), viendo ejemplos y técnicas para evitar esta indeterminación. También, vemos cómo pasar a las indeterminaciones 0/0 y ∞/∞ para aplicar la regla de L'Hôpital. Límites resueltos. Límites explicados. Matemáticas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125" w:rsidRDefault="004971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497125" w:rsidRDefault="004971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497125" w:rsidRDefault="004971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497125" w:rsidRDefault="004971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497125" w:rsidRDefault="004971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497125" w:rsidRDefault="004971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497125" w:rsidRDefault="00497125" w:rsidP="00465515">
      <w:pPr>
        <w:pStyle w:val="NormalWeb"/>
        <w:shd w:val="clear" w:color="auto" w:fill="FFFFFF"/>
        <w:spacing w:before="0" w:beforeAutospacing="0" w:after="360" w:afterAutospacing="0"/>
        <w:jc w:val="both"/>
        <w:rPr>
          <w:noProof/>
        </w:rPr>
      </w:pPr>
    </w:p>
    <w:p w:rsidR="00497125" w:rsidRDefault="004971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2409825" cy="514350"/>
            <wp:effectExtent l="0" t="0" r="9525" b="0"/>
            <wp:docPr id="36" name="Imagen 36" descr="https://cdn-blog.superprof.com/blog_all/wp-content/uploads/latex/cdb874edfe2f59d39953c819c670507cacd78e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cdn-blog.superprof.com/blog_all/wp-content/uploads/latex/cdb874edfe2f59d39953c819c670507cacd78e1e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125" w:rsidRDefault="004971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497125" w:rsidRDefault="004971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497125" w:rsidRDefault="004971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497125" w:rsidRDefault="004971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sectPr w:rsidR="009C0C80" w:rsidSect="00431977">
      <w:headerReference w:type="default" r:id="rId17"/>
      <w:footerReference w:type="default" r:id="rId18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D0C" w:rsidRDefault="001E7D0C" w:rsidP="00281B99">
      <w:pPr>
        <w:spacing w:after="0" w:line="240" w:lineRule="auto"/>
      </w:pPr>
      <w:r>
        <w:separator/>
      </w:r>
    </w:p>
  </w:endnote>
  <w:endnote w:type="continuationSeparator" w:id="0">
    <w:p w:rsidR="001E7D0C" w:rsidRDefault="001E7D0C" w:rsidP="0028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99" w:rsidRPr="00281B99" w:rsidRDefault="00281B99" w:rsidP="00FD4A44">
    <w:pPr>
      <w:pStyle w:val="Cita"/>
    </w:pPr>
  </w:p>
  <w:p w:rsidR="00281B99" w:rsidRPr="00281B99" w:rsidRDefault="00281B99">
    <w:pPr>
      <w:pStyle w:val="Piedepgina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D0C" w:rsidRDefault="001E7D0C" w:rsidP="00281B99">
      <w:pPr>
        <w:spacing w:after="0" w:line="240" w:lineRule="auto"/>
      </w:pPr>
      <w:r>
        <w:separator/>
      </w:r>
    </w:p>
  </w:footnote>
  <w:footnote w:type="continuationSeparator" w:id="0">
    <w:p w:rsidR="001E7D0C" w:rsidRDefault="001E7D0C" w:rsidP="00281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A44" w:rsidRDefault="00FD4A44">
    <w:pPr>
      <w:pStyle w:val="Encabezado"/>
    </w:pPr>
  </w:p>
  <w:p w:rsidR="00FD4A44" w:rsidRDefault="00FD4A44">
    <w:pPr>
      <w:pStyle w:val="Encabezado"/>
    </w:pPr>
  </w:p>
  <w:p w:rsidR="00281B99" w:rsidRDefault="00281B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508BD"/>
    <w:multiLevelType w:val="multilevel"/>
    <w:tmpl w:val="D86E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17F0763"/>
    <w:multiLevelType w:val="hybridMultilevel"/>
    <w:tmpl w:val="1E18EFC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27D7E"/>
    <w:multiLevelType w:val="multilevel"/>
    <w:tmpl w:val="3306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77"/>
    <w:rsid w:val="00067871"/>
    <w:rsid w:val="000921B9"/>
    <w:rsid w:val="000924A0"/>
    <w:rsid w:val="00097FF4"/>
    <w:rsid w:val="000A4A05"/>
    <w:rsid w:val="000B3313"/>
    <w:rsid w:val="000C1AC6"/>
    <w:rsid w:val="000F06DC"/>
    <w:rsid w:val="00100DBF"/>
    <w:rsid w:val="001649A6"/>
    <w:rsid w:val="001654A8"/>
    <w:rsid w:val="00183465"/>
    <w:rsid w:val="001E419D"/>
    <w:rsid w:val="001E7D0C"/>
    <w:rsid w:val="00211DA2"/>
    <w:rsid w:val="00212040"/>
    <w:rsid w:val="00281B99"/>
    <w:rsid w:val="002B7501"/>
    <w:rsid w:val="003109B7"/>
    <w:rsid w:val="00315F07"/>
    <w:rsid w:val="00317939"/>
    <w:rsid w:val="00367903"/>
    <w:rsid w:val="003E337A"/>
    <w:rsid w:val="00424987"/>
    <w:rsid w:val="00431977"/>
    <w:rsid w:val="00465515"/>
    <w:rsid w:val="00497125"/>
    <w:rsid w:val="004B2EE7"/>
    <w:rsid w:val="004C67B5"/>
    <w:rsid w:val="00504436"/>
    <w:rsid w:val="005278CD"/>
    <w:rsid w:val="00550750"/>
    <w:rsid w:val="005800F2"/>
    <w:rsid w:val="00591C0D"/>
    <w:rsid w:val="00595925"/>
    <w:rsid w:val="006007DA"/>
    <w:rsid w:val="00603C15"/>
    <w:rsid w:val="00647D83"/>
    <w:rsid w:val="00655B7F"/>
    <w:rsid w:val="006C795A"/>
    <w:rsid w:val="006F13D4"/>
    <w:rsid w:val="006F5CC1"/>
    <w:rsid w:val="00763140"/>
    <w:rsid w:val="00775674"/>
    <w:rsid w:val="00782673"/>
    <w:rsid w:val="00852F1B"/>
    <w:rsid w:val="00875BCD"/>
    <w:rsid w:val="008A0BFA"/>
    <w:rsid w:val="008A5DDF"/>
    <w:rsid w:val="008C6FAE"/>
    <w:rsid w:val="008D17B8"/>
    <w:rsid w:val="008E2213"/>
    <w:rsid w:val="00940ECA"/>
    <w:rsid w:val="00947F94"/>
    <w:rsid w:val="009C0C80"/>
    <w:rsid w:val="00A32D56"/>
    <w:rsid w:val="00AC1F1F"/>
    <w:rsid w:val="00B42CF6"/>
    <w:rsid w:val="00B5562B"/>
    <w:rsid w:val="00B72C0C"/>
    <w:rsid w:val="00B862CA"/>
    <w:rsid w:val="00BA2ACC"/>
    <w:rsid w:val="00BC57AE"/>
    <w:rsid w:val="00BC77E8"/>
    <w:rsid w:val="00BE06EB"/>
    <w:rsid w:val="00BF4DA3"/>
    <w:rsid w:val="00C12046"/>
    <w:rsid w:val="00C811F5"/>
    <w:rsid w:val="00CB4581"/>
    <w:rsid w:val="00CD41B0"/>
    <w:rsid w:val="00D0074A"/>
    <w:rsid w:val="00D624D2"/>
    <w:rsid w:val="00DA562B"/>
    <w:rsid w:val="00DC7FCB"/>
    <w:rsid w:val="00DF3DCB"/>
    <w:rsid w:val="00E3449C"/>
    <w:rsid w:val="00E63A94"/>
    <w:rsid w:val="00E73EDD"/>
    <w:rsid w:val="00E74DB5"/>
    <w:rsid w:val="00E7559A"/>
    <w:rsid w:val="00EA6C83"/>
    <w:rsid w:val="00EC58F9"/>
    <w:rsid w:val="00ED31EE"/>
    <w:rsid w:val="00EF673B"/>
    <w:rsid w:val="00FA4423"/>
    <w:rsid w:val="00FB4551"/>
    <w:rsid w:val="00FD4A44"/>
    <w:rsid w:val="00FD525D"/>
    <w:rsid w:val="00FD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4C14D0-1CD1-470B-BD33-DF368266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D83"/>
  </w:style>
  <w:style w:type="paragraph" w:styleId="Ttulo3">
    <w:name w:val="heading 3"/>
    <w:basedOn w:val="Normal"/>
    <w:link w:val="Ttulo3Car"/>
    <w:uiPriority w:val="9"/>
    <w:qFormat/>
    <w:rsid w:val="00B862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862CA"/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customStyle="1" w:styleId="mw-headline">
    <w:name w:val="mw-headline"/>
    <w:basedOn w:val="Fuentedeprrafopredeter"/>
    <w:rsid w:val="00B862CA"/>
  </w:style>
  <w:style w:type="character" w:customStyle="1" w:styleId="mw-editsection">
    <w:name w:val="mw-editsection"/>
    <w:basedOn w:val="Fuentedeprrafopredeter"/>
    <w:rsid w:val="00B862CA"/>
  </w:style>
  <w:style w:type="character" w:customStyle="1" w:styleId="mw-editsection-bracket">
    <w:name w:val="mw-editsection-bracket"/>
    <w:basedOn w:val="Fuentedeprrafopredeter"/>
    <w:rsid w:val="00B862CA"/>
  </w:style>
  <w:style w:type="character" w:styleId="Hipervnculo">
    <w:name w:val="Hyperlink"/>
    <w:basedOn w:val="Fuentedeprrafopredeter"/>
    <w:uiPriority w:val="99"/>
    <w:semiHidden/>
    <w:unhideWhenUsed/>
    <w:rsid w:val="00B862C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86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apple-converted-space">
    <w:name w:val="apple-converted-space"/>
    <w:basedOn w:val="Fuentedeprrafopredeter"/>
    <w:rsid w:val="00B862CA"/>
  </w:style>
  <w:style w:type="character" w:styleId="Textodelmarcadordeposicin">
    <w:name w:val="Placeholder Text"/>
    <w:basedOn w:val="Fuentedeprrafopredeter"/>
    <w:uiPriority w:val="99"/>
    <w:semiHidden/>
    <w:rsid w:val="00852F1B"/>
    <w:rPr>
      <w:color w:val="808080"/>
    </w:rPr>
  </w:style>
  <w:style w:type="table" w:styleId="Tablaconcuadrcula">
    <w:name w:val="Table Grid"/>
    <w:basedOn w:val="Tablanormal"/>
    <w:uiPriority w:val="39"/>
    <w:rsid w:val="00E75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21">
    <w:name w:val="Tabla de cuadrícula 21"/>
    <w:basedOn w:val="Tablanormal"/>
    <w:uiPriority w:val="47"/>
    <w:rsid w:val="00E755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E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6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4A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81B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1B99"/>
  </w:style>
  <w:style w:type="paragraph" w:styleId="Piedepgina">
    <w:name w:val="footer"/>
    <w:basedOn w:val="Normal"/>
    <w:link w:val="PiedepginaCar"/>
    <w:uiPriority w:val="99"/>
    <w:unhideWhenUsed/>
    <w:rsid w:val="00281B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B99"/>
  </w:style>
  <w:style w:type="paragraph" w:styleId="Prrafodelista">
    <w:name w:val="List Paragraph"/>
    <w:basedOn w:val="Normal"/>
    <w:uiPriority w:val="34"/>
    <w:qFormat/>
    <w:rsid w:val="008A0BF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FD4A4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4A4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Yocer</dc:creator>
  <cp:keywords/>
  <dc:description/>
  <cp:lastModifiedBy>Usuario de Windows</cp:lastModifiedBy>
  <cp:revision>5</cp:revision>
  <cp:lastPrinted>2025-06-14T14:09:00Z</cp:lastPrinted>
  <dcterms:created xsi:type="dcterms:W3CDTF">2024-07-06T01:53:00Z</dcterms:created>
  <dcterms:modified xsi:type="dcterms:W3CDTF">2025-06-14T14:14:00Z</dcterms:modified>
</cp:coreProperties>
</file>