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2C76" w14:textId="5826DD92" w:rsidR="000A4CC9" w:rsidRDefault="000A4CC9" w:rsidP="000A4CC9">
      <w:pPr>
        <w:jc w:val="center"/>
      </w:pPr>
      <w:r>
        <w:t>INSTITUTO UNIVERSITARIO DE TECNOLOGÍA PARA LA INFORMÁTICA IUTEPI</w:t>
      </w:r>
    </w:p>
    <w:p w14:paraId="6C1F9D5C" w14:textId="192171D4" w:rsidR="000A4CC9" w:rsidRDefault="000A4CC9" w:rsidP="000A4CC9">
      <w:pPr>
        <w:jc w:val="center"/>
      </w:pPr>
      <w:r>
        <w:t>GUÍA PRACTICA OBJETOS VARIOS</w:t>
      </w:r>
    </w:p>
    <w:p w14:paraId="51DF60C0" w14:textId="00FB29C1" w:rsidR="000A4CC9" w:rsidRDefault="000A4CC9" w:rsidP="000A4CC9">
      <w:pPr>
        <w:jc w:val="center"/>
      </w:pPr>
      <w:r>
        <w:t>PROGRAMACIÓN I</w:t>
      </w:r>
    </w:p>
    <w:p w14:paraId="38841A31" w14:textId="32E850B9" w:rsidR="000A4CC9" w:rsidRDefault="000A4CC9">
      <w:r>
        <w:t>REALIZAR EL SIGUIENTE DISEÑO:</w:t>
      </w:r>
    </w:p>
    <w:p w14:paraId="3F2CFACC" w14:textId="723D6622" w:rsidR="001D3316" w:rsidRDefault="000A4CC9">
      <w:r>
        <w:rPr>
          <w:noProof/>
        </w:rPr>
        <w:drawing>
          <wp:inline distT="0" distB="0" distL="0" distR="0" wp14:anchorId="42D0070E" wp14:editId="41AB72FC">
            <wp:extent cx="3933825" cy="3048000"/>
            <wp:effectExtent l="0" t="0" r="9525" b="0"/>
            <wp:docPr id="15394893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8930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8D92C" w14:textId="73733AB9" w:rsidR="000A4CC9" w:rsidRDefault="000A4CC9">
      <w:r>
        <w:t xml:space="preserve">EN LA VENTANA DE CÓDIGO REALIZAR LO SIGUIENTE: </w:t>
      </w:r>
    </w:p>
    <w:p w14:paraId="71703762" w14:textId="77777777" w:rsidR="0064473C" w:rsidRDefault="0064473C"/>
    <w:p w14:paraId="026BF847" w14:textId="1BF34A93" w:rsidR="0064473C" w:rsidRDefault="0064473C">
      <w:r>
        <w:rPr>
          <w:noProof/>
        </w:rPr>
        <w:drawing>
          <wp:inline distT="0" distB="0" distL="0" distR="0" wp14:anchorId="5F809B14" wp14:editId="63CA3883">
            <wp:extent cx="4819650" cy="2790825"/>
            <wp:effectExtent l="0" t="0" r="0" b="9525"/>
            <wp:docPr id="18396391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391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57B1D" w14:textId="77777777" w:rsidR="0064473C" w:rsidRDefault="0064473C"/>
    <w:p w14:paraId="4FEE44B5" w14:textId="47E1DEE6" w:rsidR="0064473C" w:rsidRDefault="0064473C">
      <w:r>
        <w:lastRenderedPageBreak/>
        <w:t>EJECUTAR COLOCANDO UN PRECIO Y UNA CANTIDAD CUALQUIERA Y DARLE CLIC AL BOTON CALCULAR Y LUEGO AL BORRAR</w:t>
      </w:r>
      <w:r w:rsidR="00162FC8">
        <w:t xml:space="preserve"> Y ELIMINA LO QUE ESTE ESCRITO PARA PODER COLOCAR OTRO ALOR SI ASI SE REQUIERE</w:t>
      </w:r>
    </w:p>
    <w:p w14:paraId="54C2DE6B" w14:textId="0D7C020A" w:rsidR="0064473C" w:rsidRDefault="0064473C">
      <w:r>
        <w:rPr>
          <w:noProof/>
        </w:rPr>
        <w:drawing>
          <wp:inline distT="0" distB="0" distL="0" distR="0" wp14:anchorId="6966F6FF" wp14:editId="2E1E8BC6">
            <wp:extent cx="3743325" cy="2914650"/>
            <wp:effectExtent l="0" t="0" r="9525" b="0"/>
            <wp:docPr id="14867735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7735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F0549" w14:textId="556F28B4" w:rsidR="0064473C" w:rsidRDefault="00F72889">
      <w:r>
        <w:t>SI SE REQUIERE CALCULAR PORCENTAJE SE REALIZA DE LA SIGUIENTE MANERA:</w:t>
      </w:r>
    </w:p>
    <w:p w14:paraId="1EC6B5A7" w14:textId="77777777" w:rsidR="00570D42" w:rsidRDefault="00570D42"/>
    <w:p w14:paraId="7E0A3DF1" w14:textId="09D1B419" w:rsidR="00570D42" w:rsidRDefault="00570D42">
      <w:r>
        <w:rPr>
          <w:noProof/>
        </w:rPr>
        <w:drawing>
          <wp:inline distT="0" distB="0" distL="0" distR="0" wp14:anchorId="4CF6CDDE" wp14:editId="33448CA0">
            <wp:extent cx="3867150" cy="3448050"/>
            <wp:effectExtent l="0" t="0" r="0" b="0"/>
            <wp:docPr id="17804157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4157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2B1A2" w14:textId="77777777" w:rsidR="00F72889" w:rsidRDefault="00F72889"/>
    <w:p w14:paraId="6262646E" w14:textId="4A32F30A" w:rsidR="00F72889" w:rsidRDefault="00F72889">
      <w:r>
        <w:lastRenderedPageBreak/>
        <w:t>EN LA VENTANA DE CODIGO REALIZAR LO SIGUIENTE:</w:t>
      </w:r>
    </w:p>
    <w:p w14:paraId="2CDAFDB6" w14:textId="64E2AD1E" w:rsidR="00F72889" w:rsidRDefault="00F72889">
      <w:r>
        <w:rPr>
          <w:noProof/>
        </w:rPr>
        <w:drawing>
          <wp:inline distT="0" distB="0" distL="0" distR="0" wp14:anchorId="671846DD" wp14:editId="29638CDD">
            <wp:extent cx="4943475" cy="2505075"/>
            <wp:effectExtent l="0" t="0" r="9525" b="9525"/>
            <wp:docPr id="3892869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869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C4678" w14:textId="543F77B2" w:rsidR="00C50785" w:rsidRDefault="00C50785">
      <w:r>
        <w:t>OTRO EJEMPLO:</w:t>
      </w:r>
    </w:p>
    <w:p w14:paraId="1DB32D59" w14:textId="77777777" w:rsidR="00473232" w:rsidRDefault="00473232" w:rsidP="00473232">
      <w:pPr>
        <w:jc w:val="both"/>
      </w:pPr>
      <w:r>
        <w:t xml:space="preserve">SE COLOCAN DOS NUMEROS (NUMERO 1 Y NUMERO 2 RESPECTIVAMENTE) Y AL DARLE CLIC A MOSTRAR ME ESCRIBE SI EL NUMERO 1 ES MAYOR QUE EL NUMERO 2 O MENOR QUE EL NUMERO 2. </w:t>
      </w:r>
    </w:p>
    <w:p w14:paraId="644A9E99" w14:textId="77777777" w:rsidR="00473232" w:rsidRDefault="00473232"/>
    <w:p w14:paraId="204E80B1" w14:textId="111EBCD9" w:rsidR="00C50785" w:rsidRDefault="00C50785">
      <w:r>
        <w:rPr>
          <w:noProof/>
        </w:rPr>
        <w:drawing>
          <wp:inline distT="0" distB="0" distL="0" distR="0" wp14:anchorId="633F80EF" wp14:editId="16424232">
            <wp:extent cx="3981450" cy="3086100"/>
            <wp:effectExtent l="0" t="0" r="0" b="0"/>
            <wp:docPr id="9792656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26569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A78C6" w14:textId="77777777" w:rsidR="005E683A" w:rsidRDefault="005E683A"/>
    <w:p w14:paraId="015988C9" w14:textId="32F2CD4B" w:rsidR="00473232" w:rsidRDefault="00473232">
      <w:r>
        <w:lastRenderedPageBreak/>
        <w:t>EN LA VENTANA DE CODIGO COLOCAR EL SIGUIENTE CODIGO EN EL BOTON MOSTRAR:</w:t>
      </w:r>
    </w:p>
    <w:p w14:paraId="693717DA" w14:textId="7CAFCB01" w:rsidR="00473232" w:rsidRDefault="00473232">
      <w:r>
        <w:rPr>
          <w:noProof/>
        </w:rPr>
        <w:drawing>
          <wp:inline distT="0" distB="0" distL="0" distR="0" wp14:anchorId="7F0BF1A0" wp14:editId="08418888">
            <wp:extent cx="4562475" cy="2124075"/>
            <wp:effectExtent l="0" t="0" r="9525" b="9525"/>
            <wp:docPr id="21288660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86603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D16DD" w14:textId="77777777" w:rsidR="005E683A" w:rsidRDefault="005E683A"/>
    <w:p w14:paraId="7083C4D3" w14:textId="02803DBC" w:rsidR="00473232" w:rsidRDefault="00473232">
      <w:r>
        <w:t>Y SE VERA DE LA SIGUIENTE MANERA AL EJECUTARLO:</w:t>
      </w:r>
    </w:p>
    <w:p w14:paraId="21B6F275" w14:textId="77777777" w:rsidR="005E683A" w:rsidRDefault="005E683A"/>
    <w:p w14:paraId="6C8258C5" w14:textId="6E65F1FA" w:rsidR="00C50785" w:rsidRDefault="00473232" w:rsidP="00C50785">
      <w:pPr>
        <w:jc w:val="both"/>
      </w:pPr>
      <w:r>
        <w:rPr>
          <w:noProof/>
        </w:rPr>
        <w:drawing>
          <wp:inline distT="0" distB="0" distL="0" distR="0" wp14:anchorId="5800F449" wp14:editId="37A88716">
            <wp:extent cx="3819525" cy="2971800"/>
            <wp:effectExtent l="0" t="0" r="9525" b="0"/>
            <wp:docPr id="18460899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0899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78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CC9"/>
    <w:rsid w:val="000A4CC9"/>
    <w:rsid w:val="00162FC8"/>
    <w:rsid w:val="001D3316"/>
    <w:rsid w:val="003D1B2C"/>
    <w:rsid w:val="00473232"/>
    <w:rsid w:val="00570D42"/>
    <w:rsid w:val="005E683A"/>
    <w:rsid w:val="0064473C"/>
    <w:rsid w:val="0071229E"/>
    <w:rsid w:val="007F5306"/>
    <w:rsid w:val="00C50785"/>
    <w:rsid w:val="00F7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F84F"/>
  <w15:chartTrackingRefBased/>
  <w15:docId w15:val="{F9CB2BF4-B1A4-4480-84B5-8177C373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V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4C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4C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4C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4C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4C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4C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4C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4C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4C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4C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4C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4C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4C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4C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4C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4C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4C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4C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4C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4C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4C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4C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4C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4C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4CC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4C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4C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4C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4C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2026-08-13T14:23:00Z</dcterms:created>
  <dcterms:modified xsi:type="dcterms:W3CDTF">2026-08-13T14:54:00Z</dcterms:modified>
</cp:coreProperties>
</file>