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7D4" w:rsidRPr="000A2053" w:rsidRDefault="00303F95" w:rsidP="000A205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r w:rsidRPr="000A2053">
        <w:rPr>
          <w:noProof/>
          <w:sz w:val="24"/>
          <w:szCs w:val="24"/>
          <w:lang w:eastAsia="es-419"/>
        </w:rPr>
        <w:drawing>
          <wp:inline distT="0" distB="0" distL="0" distR="0">
            <wp:extent cx="2190750" cy="523875"/>
            <wp:effectExtent l="0" t="0" r="0" b="9525"/>
            <wp:docPr id="1" name="Imagen 1" descr="https://www.iutepi.edu/wp-content/uploads/2024/11/cropped-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iutepi.edu/wp-content/uploads/2024/11/cropped-logo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F95" w:rsidRPr="000A2053" w:rsidRDefault="00303F95" w:rsidP="000A205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2053">
        <w:rPr>
          <w:rFonts w:ascii="Arial" w:hAnsi="Arial" w:cs="Arial"/>
          <w:b/>
          <w:sz w:val="24"/>
          <w:szCs w:val="24"/>
        </w:rPr>
        <w:t>Escuela:</w:t>
      </w:r>
      <w:r w:rsidRPr="000A2053">
        <w:rPr>
          <w:rFonts w:ascii="Arial" w:hAnsi="Arial" w:cs="Arial"/>
          <w:sz w:val="24"/>
          <w:szCs w:val="24"/>
        </w:rPr>
        <w:t xml:space="preserve"> Administración</w:t>
      </w:r>
      <w:r w:rsidR="00932E30" w:rsidRPr="000A2053">
        <w:rPr>
          <w:rFonts w:ascii="Arial" w:hAnsi="Arial" w:cs="Arial"/>
          <w:sz w:val="24"/>
          <w:szCs w:val="24"/>
        </w:rPr>
        <w:t>.</w:t>
      </w:r>
    </w:p>
    <w:p w:rsidR="00303F95" w:rsidRPr="000A2053" w:rsidRDefault="00883AA8" w:rsidP="000A205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2053">
        <w:rPr>
          <w:rFonts w:ascii="Arial" w:hAnsi="Arial" w:cs="Arial"/>
          <w:b/>
          <w:sz w:val="24"/>
          <w:szCs w:val="24"/>
        </w:rPr>
        <w:t>Asesoría de Trabajo de Grado.</w:t>
      </w:r>
    </w:p>
    <w:p w:rsidR="00303F95" w:rsidRPr="000A2053" w:rsidRDefault="00303F95" w:rsidP="000A205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2053">
        <w:rPr>
          <w:rFonts w:ascii="Arial" w:hAnsi="Arial" w:cs="Arial"/>
          <w:b/>
          <w:sz w:val="24"/>
          <w:szCs w:val="24"/>
        </w:rPr>
        <w:t>Semestre:</w:t>
      </w:r>
      <w:r w:rsidRPr="000A2053">
        <w:rPr>
          <w:rFonts w:ascii="Arial" w:hAnsi="Arial" w:cs="Arial"/>
          <w:sz w:val="24"/>
          <w:szCs w:val="24"/>
        </w:rPr>
        <w:t xml:space="preserve"> </w:t>
      </w:r>
      <w:r w:rsidR="00883AA8" w:rsidRPr="000A2053">
        <w:rPr>
          <w:rFonts w:ascii="Arial" w:hAnsi="Arial" w:cs="Arial"/>
          <w:sz w:val="24"/>
          <w:szCs w:val="24"/>
        </w:rPr>
        <w:t>Sexto</w:t>
      </w:r>
    </w:p>
    <w:p w:rsidR="00303F95" w:rsidRPr="000A2053" w:rsidRDefault="00303F95" w:rsidP="000A205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2053">
        <w:rPr>
          <w:rFonts w:ascii="Arial" w:hAnsi="Arial" w:cs="Arial"/>
          <w:b/>
          <w:sz w:val="24"/>
          <w:szCs w:val="24"/>
        </w:rPr>
        <w:t>Prof.</w:t>
      </w:r>
      <w:r w:rsidRPr="000A2053">
        <w:rPr>
          <w:rFonts w:ascii="Arial" w:hAnsi="Arial" w:cs="Arial"/>
          <w:sz w:val="24"/>
          <w:szCs w:val="24"/>
        </w:rPr>
        <w:t xml:space="preserve"> Luisa Elena Quijada</w:t>
      </w:r>
    </w:p>
    <w:p w:rsidR="000A2053" w:rsidRDefault="002C37E9" w:rsidP="002C37E9">
      <w:pPr>
        <w:spacing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Proyecto de Investigación</w:t>
      </w:r>
    </w:p>
    <w:p w:rsidR="00413A6D" w:rsidRDefault="00413A6D" w:rsidP="002C37E9">
      <w:pPr>
        <w:spacing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Guía explicativa sobre la redacción del Capítulo </w:t>
      </w:r>
    </w:p>
    <w:p w:rsidR="00413A6D" w:rsidRDefault="002C37E9" w:rsidP="00413A6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Capítulo I:</w:t>
      </w:r>
    </w:p>
    <w:p w:rsidR="002C37E9" w:rsidRDefault="002C37E9" w:rsidP="00413A6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El Problema</w:t>
      </w:r>
    </w:p>
    <w:bookmarkEnd w:id="0"/>
    <w:p w:rsidR="00FA446A" w:rsidRPr="00E1785C" w:rsidRDefault="00BB03B3" w:rsidP="004344D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1785C">
        <w:rPr>
          <w:rFonts w:ascii="Arial" w:hAnsi="Arial" w:cs="Arial"/>
          <w:b/>
          <w:sz w:val="24"/>
          <w:szCs w:val="24"/>
        </w:rPr>
        <w:t>Planteamiento del Problema</w:t>
      </w:r>
    </w:p>
    <w:p w:rsidR="00BB03B3" w:rsidRDefault="00BB03B3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Consiste en describir de manera amplia la situación objeto de estudio, ubicándola en un contexto que permita comprender su origen, relaciones e incógnitas por responder.</w:t>
      </w:r>
    </w:p>
    <w:p w:rsidR="006F73E5" w:rsidRDefault="006F73E5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Se recomienda para su redacción:</w:t>
      </w:r>
    </w:p>
    <w:p w:rsidR="006F73E5" w:rsidRDefault="006F73E5" w:rsidP="006F73E5">
      <w:pPr>
        <w:pStyle w:val="Prrafodelista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Describir la realidad, que es objeto de estudio, desde lo general hasta lo específico, o lo que es igual, desde lo macro hasta lo micro.</w:t>
      </w:r>
    </w:p>
    <w:p w:rsidR="006F73E5" w:rsidRDefault="006F73E5" w:rsidP="006F73E5">
      <w:pPr>
        <w:pStyle w:val="Prrafodelista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Explicar la situación actual.</w:t>
      </w:r>
    </w:p>
    <w:p w:rsidR="006F73E5" w:rsidRDefault="006F73E5" w:rsidP="006F73E5">
      <w:pPr>
        <w:pStyle w:val="Prrafodelista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Indicar las situaciones que tienen relación con el problema.</w:t>
      </w:r>
    </w:p>
    <w:p w:rsidR="006F73E5" w:rsidRDefault="006F73E5" w:rsidP="006F73E5">
      <w:pPr>
        <w:pStyle w:val="Prrafodelista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caso de ser posible, indicar los datos estadísticos y cifras confiables.</w:t>
      </w:r>
    </w:p>
    <w:p w:rsidR="006F73E5" w:rsidRDefault="006F73E5" w:rsidP="006F73E5">
      <w:pPr>
        <w:pStyle w:val="Prrafodelista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Destacar la relevancia del problema.</w:t>
      </w:r>
    </w:p>
    <w:p w:rsidR="006F73E5" w:rsidRDefault="006F73E5" w:rsidP="006F73E5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caso tal, de que resulte compleja la identificación de un problema, se aconseja:</w:t>
      </w:r>
    </w:p>
    <w:p w:rsidR="006F73E5" w:rsidRDefault="006F73E5" w:rsidP="006F73E5">
      <w:pPr>
        <w:pStyle w:val="Prrafodelista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Observar problemas prácticos en el ámbito de trabajo y estudio.</w:t>
      </w:r>
    </w:p>
    <w:p w:rsidR="006F73E5" w:rsidRDefault="006F73E5" w:rsidP="006F73E5">
      <w:pPr>
        <w:pStyle w:val="Prrafodelista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Revisar la bibliografía que ronden sobre el tema.</w:t>
      </w:r>
    </w:p>
    <w:p w:rsidR="006F73E5" w:rsidRDefault="006F73E5" w:rsidP="006F73E5">
      <w:pPr>
        <w:pStyle w:val="Prrafodelista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Consultar con especialistas en el área.</w:t>
      </w:r>
    </w:p>
    <w:p w:rsidR="006F73E5" w:rsidRPr="006F73E5" w:rsidRDefault="006F73E5" w:rsidP="006F73E5">
      <w:pPr>
        <w:pStyle w:val="Prrafodelista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Seguir las líneas de investigación de la Institución.</w:t>
      </w:r>
    </w:p>
    <w:p w:rsidR="006F73E5" w:rsidRDefault="006F73E5" w:rsidP="004344D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BB03B3" w:rsidRPr="00E1785C" w:rsidRDefault="00E1785C" w:rsidP="004344D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Interrogantes de la Investigación (</w:t>
      </w:r>
      <w:r w:rsidR="00BB03B3" w:rsidRPr="00E1785C">
        <w:rPr>
          <w:rFonts w:ascii="Arial" w:hAnsi="Arial" w:cs="Arial"/>
          <w:b/>
          <w:sz w:val="24"/>
          <w:szCs w:val="24"/>
        </w:rPr>
        <w:t>Formulación del Problema</w:t>
      </w:r>
      <w:r>
        <w:rPr>
          <w:rFonts w:ascii="Arial" w:hAnsi="Arial" w:cs="Arial"/>
          <w:b/>
          <w:sz w:val="24"/>
          <w:szCs w:val="24"/>
        </w:rPr>
        <w:t>)</w:t>
      </w:r>
    </w:p>
    <w:p w:rsidR="008B6106" w:rsidRDefault="008B6106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Es la concreción del planteamiento del problema en una pregunta precisa y delimitada en cuanto a espacio, tiempo y población (sí así fuera el caso). Puede ocurrir que la formulación contenga más de una pregunta. Lo indispensable es que exista una estrecha relación entre las interrogantes formuladas.</w:t>
      </w:r>
    </w:p>
    <w:p w:rsidR="006F73E5" w:rsidRDefault="006F73E5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Se caracteriza por:</w:t>
      </w:r>
    </w:p>
    <w:p w:rsidR="006F73E5" w:rsidRDefault="006F73E5" w:rsidP="006F73E5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Tener relación con el título del proyecto.</w:t>
      </w:r>
    </w:p>
    <w:p w:rsidR="006F73E5" w:rsidRDefault="006F73E5" w:rsidP="006F73E5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se emplea en su formulación juicios de valor.</w:t>
      </w:r>
    </w:p>
    <w:p w:rsidR="006F73E5" w:rsidRDefault="006F73E5" w:rsidP="006F73E5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pregunta no deber ser dicotómica.</w:t>
      </w:r>
    </w:p>
    <w:p w:rsidR="006F73E5" w:rsidRDefault="006F73E5" w:rsidP="006F73E5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Delimitar el espacio, tiempo y población (de ser posible)</w:t>
      </w:r>
    </w:p>
    <w:p w:rsidR="00CF50A4" w:rsidRPr="00CF50A4" w:rsidRDefault="00CF50A4" w:rsidP="00CF50A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Ejemplo: ¿Cuáles fueron las causas que ocasionaron un incremento de la delincuencia en la ciudad de Caracas durante el 1er semestre del año 2005?</w:t>
      </w:r>
    </w:p>
    <w:p w:rsidR="00E1785C" w:rsidRPr="00E1785C" w:rsidRDefault="00E1785C" w:rsidP="004344D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1785C">
        <w:rPr>
          <w:rFonts w:ascii="Arial" w:hAnsi="Arial" w:cs="Arial"/>
          <w:b/>
          <w:sz w:val="24"/>
          <w:szCs w:val="24"/>
        </w:rPr>
        <w:t>Objetivos de la Investigación</w:t>
      </w:r>
    </w:p>
    <w:p w:rsidR="00E1785C" w:rsidRDefault="00E1785C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Todo objetivo de investigación es un enunciado que expresa lo que se desea indagar y conocer para responder a un problema planteado. A continuación se presenta una lista de verbos indicados para objetivos de investigación:</w:t>
      </w:r>
    </w:p>
    <w:p w:rsidR="00E1785C" w:rsidRDefault="00E1785C" w:rsidP="00E1785C">
      <w:pPr>
        <w:tabs>
          <w:tab w:val="left" w:pos="765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419"/>
        </w:rPr>
        <w:lastRenderedPageBreak/>
        <w:drawing>
          <wp:inline distT="0" distB="0" distL="0" distR="0">
            <wp:extent cx="5486400" cy="3200400"/>
            <wp:effectExtent l="38100" t="0" r="19050" b="0"/>
            <wp:docPr id="5" name="Diagrama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BB03B3" w:rsidRPr="00E1785C" w:rsidRDefault="00BB03B3" w:rsidP="004344D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1785C">
        <w:rPr>
          <w:rFonts w:ascii="Arial" w:hAnsi="Arial" w:cs="Arial"/>
          <w:b/>
          <w:sz w:val="24"/>
          <w:szCs w:val="24"/>
        </w:rPr>
        <w:t>Objetivo General</w:t>
      </w:r>
    </w:p>
    <w:p w:rsidR="00E1785C" w:rsidRDefault="00E1785C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Es aquel que expresa el fin concreto de la investigación en correspondencia directa con la formulación del problema. Este se puede descomponer, al menos, en dos o tres objetivos específicos.</w:t>
      </w:r>
      <w:r w:rsidR="00413A6D">
        <w:rPr>
          <w:rFonts w:ascii="Arial" w:hAnsi="Arial" w:cs="Arial"/>
          <w:sz w:val="24"/>
          <w:szCs w:val="24"/>
        </w:rPr>
        <w:t xml:space="preserve"> Guarda una estrecha relación con el título.</w:t>
      </w:r>
    </w:p>
    <w:p w:rsidR="00BB03B3" w:rsidRPr="00E1785C" w:rsidRDefault="00BB03B3" w:rsidP="004344D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1785C">
        <w:rPr>
          <w:rFonts w:ascii="Arial" w:hAnsi="Arial" w:cs="Arial"/>
          <w:b/>
          <w:sz w:val="24"/>
          <w:szCs w:val="24"/>
        </w:rPr>
        <w:t>Objetivos Específicos</w:t>
      </w:r>
    </w:p>
    <w:p w:rsidR="00E1785C" w:rsidRDefault="00E1785C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Estos indican con precisión los conceptos, variables o dimensiones que serán objeto de estudio. Se derivan del objetivo general y contribuyen al logro de este.</w:t>
      </w:r>
    </w:p>
    <w:p w:rsidR="00E1785C" w:rsidRPr="006F73E5" w:rsidRDefault="006F73E5" w:rsidP="004344D7">
      <w:p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6F73E5">
        <w:rPr>
          <w:rFonts w:ascii="Arial" w:hAnsi="Arial" w:cs="Arial"/>
          <w:sz w:val="24"/>
          <w:szCs w:val="24"/>
          <w:u w:val="single"/>
        </w:rPr>
        <w:t>Ejemplo:</w:t>
      </w:r>
    </w:p>
    <w:p w:rsidR="006F73E5" w:rsidRDefault="006F73E5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Objetivo General: Analizar las causas de la pobreza en Venezuela </w:t>
      </w:r>
    </w:p>
    <w:p w:rsidR="006F73E5" w:rsidRDefault="006F73E5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Objetivos Específicos:</w:t>
      </w:r>
    </w:p>
    <w:p w:rsidR="006F73E5" w:rsidRDefault="006F73E5" w:rsidP="006F73E5">
      <w:pPr>
        <w:pStyle w:val="Prrafodelista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Identificar las causas económicas de la pobreza en Venezuela.</w:t>
      </w:r>
    </w:p>
    <w:p w:rsidR="006F73E5" w:rsidRDefault="006F73E5" w:rsidP="006F73E5">
      <w:pPr>
        <w:pStyle w:val="Prrafodelista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Explica las causas políticas que origina la pobreza en Venezuela.</w:t>
      </w:r>
    </w:p>
    <w:p w:rsidR="006F73E5" w:rsidRDefault="006F73E5" w:rsidP="006F73E5">
      <w:pPr>
        <w:pStyle w:val="Prrafodelista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Examinar las causas sociales, culturales y educativas determinantes de la pobreza en Venezuela.</w:t>
      </w:r>
    </w:p>
    <w:p w:rsidR="00014BED" w:rsidRPr="00014BED" w:rsidRDefault="00014BED" w:rsidP="00014BED">
      <w:pPr>
        <w:spacing w:line="360" w:lineRule="auto"/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Los objetivos específicos van en correlación con las interrogantes. Deben guardar una estrecha relación con las mismas.</w:t>
      </w:r>
    </w:p>
    <w:p w:rsidR="00BB03B3" w:rsidRPr="00CF50A4" w:rsidRDefault="00BB03B3" w:rsidP="004344D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F50A4">
        <w:rPr>
          <w:rFonts w:ascii="Arial" w:hAnsi="Arial" w:cs="Arial"/>
          <w:b/>
          <w:sz w:val="24"/>
          <w:szCs w:val="24"/>
        </w:rPr>
        <w:t>Justificación</w:t>
      </w:r>
    </w:p>
    <w:p w:rsidR="00CF50A4" w:rsidRDefault="00CF50A4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Deben señalarse las razones por las cuales se realiza la investigación y sus posibles aportes, desde la perspectiva teórica (Académico) y práctico (empresarial, social y metodológico). Si es posible, pueden señalarse la población que será beneficiado con los resultados.</w:t>
      </w:r>
    </w:p>
    <w:p w:rsidR="00CF50A4" w:rsidRPr="00CF50A4" w:rsidRDefault="00CF50A4" w:rsidP="004344D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F50A4">
        <w:rPr>
          <w:rFonts w:ascii="Arial" w:hAnsi="Arial" w:cs="Arial"/>
          <w:b/>
          <w:sz w:val="24"/>
          <w:szCs w:val="24"/>
        </w:rPr>
        <w:t>OBSERVACIONES</w:t>
      </w:r>
    </w:p>
    <w:p w:rsidR="00CF50A4" w:rsidRPr="00CF50A4" w:rsidRDefault="00CF50A4" w:rsidP="004344D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F50A4">
        <w:rPr>
          <w:rFonts w:ascii="Arial" w:hAnsi="Arial" w:cs="Arial"/>
          <w:b/>
          <w:sz w:val="24"/>
          <w:szCs w:val="24"/>
        </w:rPr>
        <w:t>En consecuencia el capítulo I, se puede sintetizar en:</w:t>
      </w:r>
    </w:p>
    <w:p w:rsidR="00CF50A4" w:rsidRDefault="00CF50A4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419"/>
        </w:rPr>
        <w:drawing>
          <wp:inline distT="0" distB="0" distL="0" distR="0">
            <wp:extent cx="5486400" cy="3200400"/>
            <wp:effectExtent l="0" t="19050" r="57150" b="19050"/>
            <wp:docPr id="6" name="Diagrama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CF50A4" w:rsidRDefault="00CF50A4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BB03B3" w:rsidRDefault="00335043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EJEMPLIFICACIÓN DE LA RELACIÓN QUE DEBE EXISTIR ENTRE TÍTULO, FORMULACIÓN DEL PROBLEMA Y OBJETIVO GENERAL</w:t>
      </w:r>
    </w:p>
    <w:p w:rsidR="00335043" w:rsidRDefault="00335043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419"/>
        </w:rPr>
        <w:lastRenderedPageBreak/>
        <w:drawing>
          <wp:inline distT="0" distB="0" distL="0" distR="0">
            <wp:extent cx="5486400" cy="2451100"/>
            <wp:effectExtent l="0" t="19050" r="0" b="6350"/>
            <wp:docPr id="7" name="Diagrama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:rsidR="002C37E9" w:rsidRDefault="002C37E9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C37E9" w:rsidRDefault="002C37E9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C37E9" w:rsidRDefault="002C37E9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C37E9" w:rsidRDefault="002C37E9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C37E9" w:rsidRDefault="002C37E9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C37E9" w:rsidRDefault="002C37E9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C37E9" w:rsidRDefault="002C37E9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C37E9" w:rsidRDefault="002C37E9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C37E9" w:rsidRDefault="002C37E9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C37E9" w:rsidRDefault="002C37E9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C37E9" w:rsidRDefault="002C37E9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C37E9" w:rsidRDefault="002C37E9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C37E9" w:rsidRDefault="002C37E9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C37E9" w:rsidRDefault="002C37E9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C37E9" w:rsidRDefault="002C37E9" w:rsidP="004344D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2C37E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D6035"/>
    <w:multiLevelType w:val="hybridMultilevel"/>
    <w:tmpl w:val="56AEA45C"/>
    <w:lvl w:ilvl="0" w:tplc="5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D101755"/>
    <w:multiLevelType w:val="hybridMultilevel"/>
    <w:tmpl w:val="7466D73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A5A59"/>
    <w:multiLevelType w:val="hybridMultilevel"/>
    <w:tmpl w:val="F3DE4772"/>
    <w:lvl w:ilvl="0" w:tplc="A2E22D2A">
      <w:numFmt w:val="bullet"/>
      <w:lvlText w:val="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5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3FD3A40"/>
    <w:multiLevelType w:val="hybridMultilevel"/>
    <w:tmpl w:val="B8C045C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07613E"/>
    <w:multiLevelType w:val="hybridMultilevel"/>
    <w:tmpl w:val="B0B2270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A561A"/>
    <w:multiLevelType w:val="hybridMultilevel"/>
    <w:tmpl w:val="B4968A06"/>
    <w:lvl w:ilvl="0" w:tplc="5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DB048A3"/>
    <w:multiLevelType w:val="hybridMultilevel"/>
    <w:tmpl w:val="D564025C"/>
    <w:lvl w:ilvl="0" w:tplc="580A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7" w15:restartNumberingAfterBreak="0">
    <w:nsid w:val="40460DAD"/>
    <w:multiLevelType w:val="hybridMultilevel"/>
    <w:tmpl w:val="A4F00B8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CA7947"/>
    <w:multiLevelType w:val="hybridMultilevel"/>
    <w:tmpl w:val="FB9C21EC"/>
    <w:lvl w:ilvl="0" w:tplc="5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7402317"/>
    <w:multiLevelType w:val="hybridMultilevel"/>
    <w:tmpl w:val="AA54F4A8"/>
    <w:lvl w:ilvl="0" w:tplc="5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9074D13"/>
    <w:multiLevelType w:val="hybridMultilevel"/>
    <w:tmpl w:val="3C0E550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470A98"/>
    <w:multiLevelType w:val="hybridMultilevel"/>
    <w:tmpl w:val="06B23890"/>
    <w:lvl w:ilvl="0" w:tplc="5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60776DD1"/>
    <w:multiLevelType w:val="hybridMultilevel"/>
    <w:tmpl w:val="50ECE206"/>
    <w:lvl w:ilvl="0" w:tplc="5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596074B"/>
    <w:multiLevelType w:val="hybridMultilevel"/>
    <w:tmpl w:val="DA2C6F3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10792"/>
    <w:multiLevelType w:val="hybridMultilevel"/>
    <w:tmpl w:val="519A001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C71722"/>
    <w:multiLevelType w:val="hybridMultilevel"/>
    <w:tmpl w:val="699606B0"/>
    <w:lvl w:ilvl="0" w:tplc="5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109261B"/>
    <w:multiLevelType w:val="hybridMultilevel"/>
    <w:tmpl w:val="39A4C136"/>
    <w:lvl w:ilvl="0" w:tplc="5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715F24C7"/>
    <w:multiLevelType w:val="multilevel"/>
    <w:tmpl w:val="57108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9C263A"/>
    <w:multiLevelType w:val="hybridMultilevel"/>
    <w:tmpl w:val="59D0D5E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17"/>
  </w:num>
  <w:num w:numId="5">
    <w:abstractNumId w:val="15"/>
  </w:num>
  <w:num w:numId="6">
    <w:abstractNumId w:val="11"/>
  </w:num>
  <w:num w:numId="7">
    <w:abstractNumId w:val="1"/>
  </w:num>
  <w:num w:numId="8">
    <w:abstractNumId w:val="8"/>
  </w:num>
  <w:num w:numId="9">
    <w:abstractNumId w:val="13"/>
  </w:num>
  <w:num w:numId="10">
    <w:abstractNumId w:val="14"/>
  </w:num>
  <w:num w:numId="11">
    <w:abstractNumId w:val="10"/>
  </w:num>
  <w:num w:numId="12">
    <w:abstractNumId w:val="5"/>
  </w:num>
  <w:num w:numId="13">
    <w:abstractNumId w:val="4"/>
  </w:num>
  <w:num w:numId="14">
    <w:abstractNumId w:val="6"/>
  </w:num>
  <w:num w:numId="15">
    <w:abstractNumId w:val="18"/>
  </w:num>
  <w:num w:numId="16">
    <w:abstractNumId w:val="7"/>
  </w:num>
  <w:num w:numId="17">
    <w:abstractNumId w:val="12"/>
  </w:num>
  <w:num w:numId="18">
    <w:abstractNumId w:val="3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8A3"/>
    <w:rsid w:val="00014BED"/>
    <w:rsid w:val="00080FAE"/>
    <w:rsid w:val="00091AE0"/>
    <w:rsid w:val="000A2053"/>
    <w:rsid w:val="000D358F"/>
    <w:rsid w:val="001237FD"/>
    <w:rsid w:val="001E24AA"/>
    <w:rsid w:val="001F541E"/>
    <w:rsid w:val="00286278"/>
    <w:rsid w:val="002C37E9"/>
    <w:rsid w:val="00303F95"/>
    <w:rsid w:val="00335043"/>
    <w:rsid w:val="00364416"/>
    <w:rsid w:val="003658A3"/>
    <w:rsid w:val="00385873"/>
    <w:rsid w:val="003A23B7"/>
    <w:rsid w:val="00406502"/>
    <w:rsid w:val="00413A6D"/>
    <w:rsid w:val="004344D7"/>
    <w:rsid w:val="004364B6"/>
    <w:rsid w:val="00486E8B"/>
    <w:rsid w:val="004A1216"/>
    <w:rsid w:val="00520FC9"/>
    <w:rsid w:val="005374B7"/>
    <w:rsid w:val="005E31AD"/>
    <w:rsid w:val="0064333D"/>
    <w:rsid w:val="006F73D1"/>
    <w:rsid w:val="006F73E5"/>
    <w:rsid w:val="00805E6A"/>
    <w:rsid w:val="00883AA8"/>
    <w:rsid w:val="008978A4"/>
    <w:rsid w:val="008A5362"/>
    <w:rsid w:val="008B118A"/>
    <w:rsid w:val="008B6106"/>
    <w:rsid w:val="00932E30"/>
    <w:rsid w:val="00A00328"/>
    <w:rsid w:val="00A852A5"/>
    <w:rsid w:val="00B1686D"/>
    <w:rsid w:val="00B36C73"/>
    <w:rsid w:val="00B52529"/>
    <w:rsid w:val="00BB03B3"/>
    <w:rsid w:val="00BD37D4"/>
    <w:rsid w:val="00C464E3"/>
    <w:rsid w:val="00C5025E"/>
    <w:rsid w:val="00CD1A0F"/>
    <w:rsid w:val="00CF50A4"/>
    <w:rsid w:val="00D10BFC"/>
    <w:rsid w:val="00E1785C"/>
    <w:rsid w:val="00E83A2B"/>
    <w:rsid w:val="00FA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06DF2-14B8-457E-A2B6-27D7CC79D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A2053"/>
    <w:pPr>
      <w:ind w:left="720"/>
      <w:contextualSpacing/>
    </w:pPr>
  </w:style>
  <w:style w:type="paragraph" w:customStyle="1" w:styleId="-q4ao">
    <w:name w:val="-q4ao"/>
    <w:basedOn w:val="Normal"/>
    <w:rsid w:val="000A2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419"/>
    </w:rPr>
  </w:style>
  <w:style w:type="character" w:customStyle="1" w:styleId="atqq4">
    <w:name w:val="atqq4"/>
    <w:basedOn w:val="Fuentedeprrafopredeter"/>
    <w:rsid w:val="000A2053"/>
  </w:style>
  <w:style w:type="character" w:styleId="Textoennegrita">
    <w:name w:val="Strong"/>
    <w:basedOn w:val="Fuentedeprrafopredeter"/>
    <w:uiPriority w:val="22"/>
    <w:qFormat/>
    <w:rsid w:val="000A20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9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0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9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5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2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2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2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4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8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7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3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2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7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1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1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0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0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8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7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2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6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3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9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3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13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81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293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33312C"/>
                            <w:left w:val="single" w:sz="2" w:space="0" w:color="33312C"/>
                            <w:bottom w:val="single" w:sz="2" w:space="0" w:color="33312C"/>
                            <w:right w:val="single" w:sz="2" w:space="0" w:color="33312C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37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4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8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6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3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0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0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1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2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4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7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0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1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0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diagramQuickStyle" Target="diagrams/quickStyle3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Layout" Target="diagrams/layout3.xml"/><Relationship Id="rId2" Type="http://schemas.openxmlformats.org/officeDocument/2006/relationships/styles" Target="styles.xml"/><Relationship Id="rId16" Type="http://schemas.openxmlformats.org/officeDocument/2006/relationships/diagramData" Target="diagrams/data3.xml"/><Relationship Id="rId20" Type="http://schemas.microsoft.com/office/2007/relationships/diagramDrawing" Target="diagrams/drawing3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5" Type="http://schemas.openxmlformats.org/officeDocument/2006/relationships/image" Target="media/image1.jpeg"/><Relationship Id="rId15" Type="http://schemas.microsoft.com/office/2007/relationships/diagramDrawing" Target="diagrams/drawing2.xml"/><Relationship Id="rId10" Type="http://schemas.microsoft.com/office/2007/relationships/diagramDrawing" Target="diagrams/drawing1.xml"/><Relationship Id="rId19" Type="http://schemas.openxmlformats.org/officeDocument/2006/relationships/diagramColors" Target="diagrams/colors3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968D825-5551-48D9-B732-51C8834C34C4}" type="doc">
      <dgm:prSet loTypeId="urn:microsoft.com/office/officeart/2005/8/layout/hList1" loCatId="list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s-419"/>
        </a:p>
      </dgm:t>
    </dgm:pt>
    <dgm:pt modelId="{5D5905DA-F955-4690-ADA0-100101C87046}">
      <dgm:prSet phldrT="[Texto]"/>
      <dgm:spPr/>
      <dgm:t>
        <a:bodyPr/>
        <a:lstStyle/>
        <a:p>
          <a:r>
            <a:rPr lang="es-419"/>
            <a:t>Nivel Exploratorio</a:t>
          </a:r>
        </a:p>
      </dgm:t>
    </dgm:pt>
    <dgm:pt modelId="{D29BF43A-52A2-4F87-B109-597491A0F631}" type="parTrans" cxnId="{BFBE21AD-D3B9-4C85-8898-23F8EA0275EC}">
      <dgm:prSet/>
      <dgm:spPr/>
      <dgm:t>
        <a:bodyPr/>
        <a:lstStyle/>
        <a:p>
          <a:endParaRPr lang="es-419"/>
        </a:p>
      </dgm:t>
    </dgm:pt>
    <dgm:pt modelId="{3AC976F0-DFEC-4EAA-A44B-D211CD9F6859}" type="sibTrans" cxnId="{BFBE21AD-D3B9-4C85-8898-23F8EA0275EC}">
      <dgm:prSet/>
      <dgm:spPr/>
      <dgm:t>
        <a:bodyPr/>
        <a:lstStyle/>
        <a:p>
          <a:endParaRPr lang="es-419"/>
        </a:p>
      </dgm:t>
    </dgm:pt>
    <dgm:pt modelId="{92FD4B2F-D045-4223-8D59-F50BEEDA912C}">
      <dgm:prSet phldrT="[Texto]"/>
      <dgm:spPr/>
      <dgm:t>
        <a:bodyPr/>
        <a:lstStyle/>
        <a:p>
          <a:r>
            <a:rPr lang="es-419"/>
            <a:t>Conocer</a:t>
          </a:r>
        </a:p>
      </dgm:t>
    </dgm:pt>
    <dgm:pt modelId="{AB7AD1A0-E771-43EC-9C4D-56B4E47EF63B}" type="parTrans" cxnId="{4080CBFE-22DD-447C-81CD-B6823EB22632}">
      <dgm:prSet/>
      <dgm:spPr/>
      <dgm:t>
        <a:bodyPr/>
        <a:lstStyle/>
        <a:p>
          <a:endParaRPr lang="es-419"/>
        </a:p>
      </dgm:t>
    </dgm:pt>
    <dgm:pt modelId="{77F5DA73-90E6-45F5-869A-7655AE2BA001}" type="sibTrans" cxnId="{4080CBFE-22DD-447C-81CD-B6823EB22632}">
      <dgm:prSet/>
      <dgm:spPr/>
      <dgm:t>
        <a:bodyPr/>
        <a:lstStyle/>
        <a:p>
          <a:endParaRPr lang="es-419"/>
        </a:p>
      </dgm:t>
    </dgm:pt>
    <dgm:pt modelId="{F4D98A1B-579D-46A3-931B-F40B49DE30B8}">
      <dgm:prSet phldrT="[Texto]"/>
      <dgm:spPr/>
      <dgm:t>
        <a:bodyPr/>
        <a:lstStyle/>
        <a:p>
          <a:r>
            <a:rPr lang="es-419"/>
            <a:t>Definir</a:t>
          </a:r>
        </a:p>
      </dgm:t>
    </dgm:pt>
    <dgm:pt modelId="{615E4B61-9229-4251-BEC5-C4506363632F}" type="parTrans" cxnId="{EB28C854-040B-41D4-9CF0-B8E0E361A354}">
      <dgm:prSet/>
      <dgm:spPr/>
      <dgm:t>
        <a:bodyPr/>
        <a:lstStyle/>
        <a:p>
          <a:endParaRPr lang="es-419"/>
        </a:p>
      </dgm:t>
    </dgm:pt>
    <dgm:pt modelId="{A44B5E38-222E-4D91-876E-57AF50941C65}" type="sibTrans" cxnId="{EB28C854-040B-41D4-9CF0-B8E0E361A354}">
      <dgm:prSet/>
      <dgm:spPr/>
      <dgm:t>
        <a:bodyPr/>
        <a:lstStyle/>
        <a:p>
          <a:endParaRPr lang="es-419"/>
        </a:p>
      </dgm:t>
    </dgm:pt>
    <dgm:pt modelId="{BB8CC0C9-86D8-41FC-B5A0-FA250F91A271}">
      <dgm:prSet phldrT="[Texto]"/>
      <dgm:spPr/>
      <dgm:t>
        <a:bodyPr/>
        <a:lstStyle/>
        <a:p>
          <a:r>
            <a:rPr lang="es-419"/>
            <a:t>Nivel Descriptivo</a:t>
          </a:r>
        </a:p>
      </dgm:t>
    </dgm:pt>
    <dgm:pt modelId="{7AE74397-3A2C-4251-A873-52309D509FAC}" type="parTrans" cxnId="{44C01011-988C-457E-A63D-5525EE4C8852}">
      <dgm:prSet/>
      <dgm:spPr/>
      <dgm:t>
        <a:bodyPr/>
        <a:lstStyle/>
        <a:p>
          <a:endParaRPr lang="es-419"/>
        </a:p>
      </dgm:t>
    </dgm:pt>
    <dgm:pt modelId="{D94FD811-9393-4EE7-BF5F-56B1D1B32EDF}" type="sibTrans" cxnId="{44C01011-988C-457E-A63D-5525EE4C8852}">
      <dgm:prSet/>
      <dgm:spPr/>
      <dgm:t>
        <a:bodyPr/>
        <a:lstStyle/>
        <a:p>
          <a:endParaRPr lang="es-419"/>
        </a:p>
      </dgm:t>
    </dgm:pt>
    <dgm:pt modelId="{4045A4A5-055E-429C-9055-CBC350507CB3}">
      <dgm:prSet phldrT="[Texto]"/>
      <dgm:spPr/>
      <dgm:t>
        <a:bodyPr/>
        <a:lstStyle/>
        <a:p>
          <a:r>
            <a:rPr lang="es-419"/>
            <a:t>Analizar</a:t>
          </a:r>
        </a:p>
      </dgm:t>
    </dgm:pt>
    <dgm:pt modelId="{7782261D-2B61-4E96-B150-2B1F7D3DA7CE}" type="parTrans" cxnId="{277A2525-938A-434D-B9B2-EA336E547C64}">
      <dgm:prSet/>
      <dgm:spPr/>
      <dgm:t>
        <a:bodyPr/>
        <a:lstStyle/>
        <a:p>
          <a:endParaRPr lang="es-419"/>
        </a:p>
      </dgm:t>
    </dgm:pt>
    <dgm:pt modelId="{B622340A-C818-413F-AF53-21AD930F7E61}" type="sibTrans" cxnId="{277A2525-938A-434D-B9B2-EA336E547C64}">
      <dgm:prSet/>
      <dgm:spPr/>
      <dgm:t>
        <a:bodyPr/>
        <a:lstStyle/>
        <a:p>
          <a:endParaRPr lang="es-419"/>
        </a:p>
      </dgm:t>
    </dgm:pt>
    <dgm:pt modelId="{4D646F28-9649-448B-9B15-3F6109FDC642}">
      <dgm:prSet phldrT="[Texto]"/>
      <dgm:spPr/>
      <dgm:t>
        <a:bodyPr/>
        <a:lstStyle/>
        <a:p>
          <a:r>
            <a:rPr lang="es-419"/>
            <a:t>Calcular</a:t>
          </a:r>
        </a:p>
      </dgm:t>
    </dgm:pt>
    <dgm:pt modelId="{CBACDD38-6BEE-49E4-836A-A6229E99D8AB}" type="parTrans" cxnId="{A5BF6D81-8D2B-48C1-87D6-56FE3D51A360}">
      <dgm:prSet/>
      <dgm:spPr/>
      <dgm:t>
        <a:bodyPr/>
        <a:lstStyle/>
        <a:p>
          <a:endParaRPr lang="es-419"/>
        </a:p>
      </dgm:t>
    </dgm:pt>
    <dgm:pt modelId="{664E7FFA-92A2-41AA-B92E-68FE2AA83678}" type="sibTrans" cxnId="{A5BF6D81-8D2B-48C1-87D6-56FE3D51A360}">
      <dgm:prSet/>
      <dgm:spPr/>
      <dgm:t>
        <a:bodyPr/>
        <a:lstStyle/>
        <a:p>
          <a:endParaRPr lang="es-419"/>
        </a:p>
      </dgm:t>
    </dgm:pt>
    <dgm:pt modelId="{E8227A31-DBCC-4642-85BD-195134163EC1}">
      <dgm:prSet phldrT="[Texto]"/>
      <dgm:spPr/>
      <dgm:t>
        <a:bodyPr/>
        <a:lstStyle/>
        <a:p>
          <a:r>
            <a:rPr lang="es-419"/>
            <a:t>Nivel Explicativo</a:t>
          </a:r>
        </a:p>
      </dgm:t>
    </dgm:pt>
    <dgm:pt modelId="{1E404C30-3800-473A-B0FB-BD7FF1C94082}" type="parTrans" cxnId="{B10F0676-CFC8-49B3-8F67-A384ED81F118}">
      <dgm:prSet/>
      <dgm:spPr/>
      <dgm:t>
        <a:bodyPr/>
        <a:lstStyle/>
        <a:p>
          <a:endParaRPr lang="es-419"/>
        </a:p>
      </dgm:t>
    </dgm:pt>
    <dgm:pt modelId="{F5EA8473-F453-45FC-8376-CF4E5E3192A6}" type="sibTrans" cxnId="{B10F0676-CFC8-49B3-8F67-A384ED81F118}">
      <dgm:prSet/>
      <dgm:spPr/>
      <dgm:t>
        <a:bodyPr/>
        <a:lstStyle/>
        <a:p>
          <a:endParaRPr lang="es-419"/>
        </a:p>
      </dgm:t>
    </dgm:pt>
    <dgm:pt modelId="{F807D5FD-07D5-4D52-8827-01F23CA1E9E8}">
      <dgm:prSet phldrT="[Texto]"/>
      <dgm:spPr/>
      <dgm:t>
        <a:bodyPr/>
        <a:lstStyle/>
        <a:p>
          <a:r>
            <a:rPr lang="es-419"/>
            <a:t>Comprobar</a:t>
          </a:r>
        </a:p>
      </dgm:t>
    </dgm:pt>
    <dgm:pt modelId="{B14E720E-7AFB-4286-BE0A-E9899EBA8964}" type="parTrans" cxnId="{F8D826BC-2A88-44B5-B595-896926750C12}">
      <dgm:prSet/>
      <dgm:spPr/>
      <dgm:t>
        <a:bodyPr/>
        <a:lstStyle/>
        <a:p>
          <a:endParaRPr lang="es-419"/>
        </a:p>
      </dgm:t>
    </dgm:pt>
    <dgm:pt modelId="{779DB2A2-3F2B-4719-BAB1-FFFA90DA459D}" type="sibTrans" cxnId="{F8D826BC-2A88-44B5-B595-896926750C12}">
      <dgm:prSet/>
      <dgm:spPr/>
      <dgm:t>
        <a:bodyPr/>
        <a:lstStyle/>
        <a:p>
          <a:endParaRPr lang="es-419"/>
        </a:p>
      </dgm:t>
    </dgm:pt>
    <dgm:pt modelId="{54F49319-BE1C-49BE-915A-5DB8C991CBB6}">
      <dgm:prSet phldrT="[Texto]"/>
      <dgm:spPr/>
      <dgm:t>
        <a:bodyPr/>
        <a:lstStyle/>
        <a:p>
          <a:r>
            <a:rPr lang="es-419"/>
            <a:t>Demostrar</a:t>
          </a:r>
        </a:p>
      </dgm:t>
    </dgm:pt>
    <dgm:pt modelId="{CAAE963D-DCED-44A3-A2B7-1BBD0690AE89}" type="parTrans" cxnId="{172621EC-2381-4267-8410-74C61E7AA720}">
      <dgm:prSet/>
      <dgm:spPr/>
      <dgm:t>
        <a:bodyPr/>
        <a:lstStyle/>
        <a:p>
          <a:endParaRPr lang="es-419"/>
        </a:p>
      </dgm:t>
    </dgm:pt>
    <dgm:pt modelId="{D9D94128-C949-4EF7-B08D-BC9F447A5577}" type="sibTrans" cxnId="{172621EC-2381-4267-8410-74C61E7AA720}">
      <dgm:prSet/>
      <dgm:spPr/>
      <dgm:t>
        <a:bodyPr/>
        <a:lstStyle/>
        <a:p>
          <a:endParaRPr lang="es-419"/>
        </a:p>
      </dgm:t>
    </dgm:pt>
    <dgm:pt modelId="{E0C1237D-F7DF-4229-ACEB-8558267D6A19}">
      <dgm:prSet phldrT="[Texto]"/>
      <dgm:spPr/>
      <dgm:t>
        <a:bodyPr/>
        <a:lstStyle/>
        <a:p>
          <a:r>
            <a:rPr lang="es-419"/>
            <a:t>Descubrir</a:t>
          </a:r>
        </a:p>
      </dgm:t>
    </dgm:pt>
    <dgm:pt modelId="{02AEC65B-9896-4408-BB0B-7E55B5D0C23E}" type="parTrans" cxnId="{FB6ABBF0-BDDA-4A50-BFFF-B58D85259041}">
      <dgm:prSet/>
      <dgm:spPr/>
      <dgm:t>
        <a:bodyPr/>
        <a:lstStyle/>
        <a:p>
          <a:endParaRPr lang="es-419"/>
        </a:p>
      </dgm:t>
    </dgm:pt>
    <dgm:pt modelId="{6586EF74-F90E-41BB-B7CB-1C1C46B90B59}" type="sibTrans" cxnId="{FB6ABBF0-BDDA-4A50-BFFF-B58D85259041}">
      <dgm:prSet/>
      <dgm:spPr/>
      <dgm:t>
        <a:bodyPr/>
        <a:lstStyle/>
        <a:p>
          <a:endParaRPr lang="es-419"/>
        </a:p>
      </dgm:t>
    </dgm:pt>
    <dgm:pt modelId="{3C1D75BE-71A5-4C0D-A01C-D3762F1640D8}">
      <dgm:prSet phldrT="[Texto]"/>
      <dgm:spPr/>
      <dgm:t>
        <a:bodyPr/>
        <a:lstStyle/>
        <a:p>
          <a:r>
            <a:rPr lang="es-419"/>
            <a:t>Detectar</a:t>
          </a:r>
        </a:p>
      </dgm:t>
    </dgm:pt>
    <dgm:pt modelId="{3491E321-E917-40D5-A861-17F818E0A0BF}" type="parTrans" cxnId="{57E38066-6E6B-4667-8AEF-3CBF2C358050}">
      <dgm:prSet/>
      <dgm:spPr/>
      <dgm:t>
        <a:bodyPr/>
        <a:lstStyle/>
        <a:p>
          <a:endParaRPr lang="es-419"/>
        </a:p>
      </dgm:t>
    </dgm:pt>
    <dgm:pt modelId="{7B2954AB-40B3-48E8-AC9B-058AC68023B2}" type="sibTrans" cxnId="{57E38066-6E6B-4667-8AEF-3CBF2C358050}">
      <dgm:prSet/>
      <dgm:spPr/>
      <dgm:t>
        <a:bodyPr/>
        <a:lstStyle/>
        <a:p>
          <a:endParaRPr lang="es-419"/>
        </a:p>
      </dgm:t>
    </dgm:pt>
    <dgm:pt modelId="{E770A85A-6EB6-42D0-B153-78C4FA19FB1B}">
      <dgm:prSet phldrT="[Texto]"/>
      <dgm:spPr/>
      <dgm:t>
        <a:bodyPr/>
        <a:lstStyle/>
        <a:p>
          <a:r>
            <a:rPr lang="es-419"/>
            <a:t>Estudiar</a:t>
          </a:r>
        </a:p>
      </dgm:t>
    </dgm:pt>
    <dgm:pt modelId="{57A294F1-7443-4D0C-8EFC-19D5DC2F6222}" type="parTrans" cxnId="{D594B37C-8632-4706-8F0E-DD25A8BA810A}">
      <dgm:prSet/>
      <dgm:spPr/>
      <dgm:t>
        <a:bodyPr/>
        <a:lstStyle/>
        <a:p>
          <a:endParaRPr lang="es-419"/>
        </a:p>
      </dgm:t>
    </dgm:pt>
    <dgm:pt modelId="{7E14799D-9F77-4DE3-8B6F-55CE470DBCE2}" type="sibTrans" cxnId="{D594B37C-8632-4706-8F0E-DD25A8BA810A}">
      <dgm:prSet/>
      <dgm:spPr/>
      <dgm:t>
        <a:bodyPr/>
        <a:lstStyle/>
        <a:p>
          <a:endParaRPr lang="es-419"/>
        </a:p>
      </dgm:t>
    </dgm:pt>
    <dgm:pt modelId="{39AD2BF6-21B3-4799-B56D-A17537C5260A}">
      <dgm:prSet phldrT="[Texto]"/>
      <dgm:spPr/>
      <dgm:t>
        <a:bodyPr/>
        <a:lstStyle/>
        <a:p>
          <a:r>
            <a:rPr lang="es-419"/>
            <a:t>Explorar</a:t>
          </a:r>
        </a:p>
      </dgm:t>
    </dgm:pt>
    <dgm:pt modelId="{3428264C-3B30-4BD5-BE1A-9E8BE7987A3F}" type="parTrans" cxnId="{66A1E172-96C0-4780-9012-946C98A5A665}">
      <dgm:prSet/>
      <dgm:spPr/>
      <dgm:t>
        <a:bodyPr/>
        <a:lstStyle/>
        <a:p>
          <a:endParaRPr lang="es-419"/>
        </a:p>
      </dgm:t>
    </dgm:pt>
    <dgm:pt modelId="{E50A8C99-CE6E-4495-8C2D-565C45824418}" type="sibTrans" cxnId="{66A1E172-96C0-4780-9012-946C98A5A665}">
      <dgm:prSet/>
      <dgm:spPr/>
      <dgm:t>
        <a:bodyPr/>
        <a:lstStyle/>
        <a:p>
          <a:endParaRPr lang="es-419"/>
        </a:p>
      </dgm:t>
    </dgm:pt>
    <dgm:pt modelId="{C05D98C2-7E36-4FCE-AD99-3FE78B485AB5}">
      <dgm:prSet phldrT="[Texto]"/>
      <dgm:spPr/>
      <dgm:t>
        <a:bodyPr/>
        <a:lstStyle/>
        <a:p>
          <a:r>
            <a:rPr lang="es-419"/>
            <a:t>Indagar</a:t>
          </a:r>
        </a:p>
      </dgm:t>
    </dgm:pt>
    <dgm:pt modelId="{204FB5E1-BF01-4715-AEFB-285897FFE5F5}" type="parTrans" cxnId="{AA936611-8F6C-4B48-B742-201C020D0115}">
      <dgm:prSet/>
      <dgm:spPr/>
      <dgm:t>
        <a:bodyPr/>
        <a:lstStyle/>
        <a:p>
          <a:endParaRPr lang="es-419"/>
        </a:p>
      </dgm:t>
    </dgm:pt>
    <dgm:pt modelId="{870B3484-A6B3-4A20-9290-4682AF582D89}" type="sibTrans" cxnId="{AA936611-8F6C-4B48-B742-201C020D0115}">
      <dgm:prSet/>
      <dgm:spPr/>
      <dgm:t>
        <a:bodyPr/>
        <a:lstStyle/>
        <a:p>
          <a:endParaRPr lang="es-419"/>
        </a:p>
      </dgm:t>
    </dgm:pt>
    <dgm:pt modelId="{8D3E7EA1-D0EC-4836-A9E8-A4B7ECAA59EE}">
      <dgm:prSet phldrT="[Texto]"/>
      <dgm:spPr/>
      <dgm:t>
        <a:bodyPr/>
        <a:lstStyle/>
        <a:p>
          <a:r>
            <a:rPr lang="es-419"/>
            <a:t>Sondear</a:t>
          </a:r>
        </a:p>
      </dgm:t>
    </dgm:pt>
    <dgm:pt modelId="{693C9585-C9B4-4634-8DD8-8F170F126340}" type="parTrans" cxnId="{8C9CE819-59D7-4256-A3C7-6364382714C3}">
      <dgm:prSet/>
      <dgm:spPr/>
      <dgm:t>
        <a:bodyPr/>
        <a:lstStyle/>
        <a:p>
          <a:endParaRPr lang="es-419"/>
        </a:p>
      </dgm:t>
    </dgm:pt>
    <dgm:pt modelId="{7F5E18FE-0ECF-4D61-8B3F-ED78D4D5D10D}" type="sibTrans" cxnId="{8C9CE819-59D7-4256-A3C7-6364382714C3}">
      <dgm:prSet/>
      <dgm:spPr/>
      <dgm:t>
        <a:bodyPr/>
        <a:lstStyle/>
        <a:p>
          <a:endParaRPr lang="es-419"/>
        </a:p>
      </dgm:t>
    </dgm:pt>
    <dgm:pt modelId="{6F9D254F-B24B-49E9-B5E6-02FA29F693CA}">
      <dgm:prSet phldrT="[Texto]"/>
      <dgm:spPr/>
      <dgm:t>
        <a:bodyPr/>
        <a:lstStyle/>
        <a:p>
          <a:r>
            <a:rPr lang="es-419"/>
            <a:t>Caracterizar</a:t>
          </a:r>
        </a:p>
      </dgm:t>
    </dgm:pt>
    <dgm:pt modelId="{EE8DFF9B-AD73-4B49-8EF0-AB840042E590}" type="parTrans" cxnId="{94E3F367-195F-4F37-95AD-B9C9DB3CD29F}">
      <dgm:prSet/>
      <dgm:spPr/>
      <dgm:t>
        <a:bodyPr/>
        <a:lstStyle/>
        <a:p>
          <a:endParaRPr lang="es-419"/>
        </a:p>
      </dgm:t>
    </dgm:pt>
    <dgm:pt modelId="{9B7AD5D6-6234-44AC-A318-AF11C6260E1F}" type="sibTrans" cxnId="{94E3F367-195F-4F37-95AD-B9C9DB3CD29F}">
      <dgm:prSet/>
      <dgm:spPr/>
      <dgm:t>
        <a:bodyPr/>
        <a:lstStyle/>
        <a:p>
          <a:endParaRPr lang="es-419"/>
        </a:p>
      </dgm:t>
    </dgm:pt>
    <dgm:pt modelId="{44BC8141-7B4D-4A64-A0AF-E212DB629B74}">
      <dgm:prSet phldrT="[Texto]"/>
      <dgm:spPr/>
      <dgm:t>
        <a:bodyPr/>
        <a:lstStyle/>
        <a:p>
          <a:r>
            <a:rPr lang="es-419"/>
            <a:t>Clasificar</a:t>
          </a:r>
        </a:p>
      </dgm:t>
    </dgm:pt>
    <dgm:pt modelId="{DA6B36D3-A79D-4866-B6EB-5C4BB5A00A5D}" type="parTrans" cxnId="{4838681D-B9AC-4A80-8F2D-EFBE0DDED124}">
      <dgm:prSet/>
      <dgm:spPr/>
      <dgm:t>
        <a:bodyPr/>
        <a:lstStyle/>
        <a:p>
          <a:endParaRPr lang="es-419"/>
        </a:p>
      </dgm:t>
    </dgm:pt>
    <dgm:pt modelId="{5B76D28B-53C0-400B-9E6F-225FF2604E76}" type="sibTrans" cxnId="{4838681D-B9AC-4A80-8F2D-EFBE0DDED124}">
      <dgm:prSet/>
      <dgm:spPr/>
      <dgm:t>
        <a:bodyPr/>
        <a:lstStyle/>
        <a:p>
          <a:endParaRPr lang="es-419"/>
        </a:p>
      </dgm:t>
    </dgm:pt>
    <dgm:pt modelId="{5D2DC419-1C55-4590-81C1-815C2DCDBCA6}">
      <dgm:prSet phldrT="[Texto]"/>
      <dgm:spPr/>
      <dgm:t>
        <a:bodyPr/>
        <a:lstStyle/>
        <a:p>
          <a:r>
            <a:rPr lang="es-419"/>
            <a:t>Comparar</a:t>
          </a:r>
        </a:p>
      </dgm:t>
    </dgm:pt>
    <dgm:pt modelId="{F21428D7-B2BC-4FAC-95D6-E1857980B12D}" type="parTrans" cxnId="{5C73772A-F672-4DB5-A948-511404B41848}">
      <dgm:prSet/>
      <dgm:spPr/>
      <dgm:t>
        <a:bodyPr/>
        <a:lstStyle/>
        <a:p>
          <a:endParaRPr lang="es-419"/>
        </a:p>
      </dgm:t>
    </dgm:pt>
    <dgm:pt modelId="{80DF3EE2-4BD8-48A2-9B19-C57CC3421412}" type="sibTrans" cxnId="{5C73772A-F672-4DB5-A948-511404B41848}">
      <dgm:prSet/>
      <dgm:spPr/>
      <dgm:t>
        <a:bodyPr/>
        <a:lstStyle/>
        <a:p>
          <a:endParaRPr lang="es-419"/>
        </a:p>
      </dgm:t>
    </dgm:pt>
    <dgm:pt modelId="{CE379B57-C71D-414A-80C7-2ED3B4FC3290}">
      <dgm:prSet phldrT="[Texto]"/>
      <dgm:spPr/>
      <dgm:t>
        <a:bodyPr/>
        <a:lstStyle/>
        <a:p>
          <a:r>
            <a:rPr lang="es-419"/>
            <a:t>Cuantificar</a:t>
          </a:r>
        </a:p>
      </dgm:t>
    </dgm:pt>
    <dgm:pt modelId="{0D539252-666F-4371-9058-C929C6D9974A}" type="parTrans" cxnId="{B40A3EDF-1465-467E-B8B0-8DDA3F4B7011}">
      <dgm:prSet/>
      <dgm:spPr/>
      <dgm:t>
        <a:bodyPr/>
        <a:lstStyle/>
        <a:p>
          <a:endParaRPr lang="es-419"/>
        </a:p>
      </dgm:t>
    </dgm:pt>
    <dgm:pt modelId="{058F90E5-A1FF-487B-8682-8887EA7618CC}" type="sibTrans" cxnId="{B40A3EDF-1465-467E-B8B0-8DDA3F4B7011}">
      <dgm:prSet/>
      <dgm:spPr/>
      <dgm:t>
        <a:bodyPr/>
        <a:lstStyle/>
        <a:p>
          <a:endParaRPr lang="es-419"/>
        </a:p>
      </dgm:t>
    </dgm:pt>
    <dgm:pt modelId="{B6631220-DD3B-478A-86CD-B2E4C99C34A4}">
      <dgm:prSet phldrT="[Texto]"/>
      <dgm:spPr/>
      <dgm:t>
        <a:bodyPr/>
        <a:lstStyle/>
        <a:p>
          <a:r>
            <a:rPr lang="es-419"/>
            <a:t>Describir</a:t>
          </a:r>
        </a:p>
      </dgm:t>
    </dgm:pt>
    <dgm:pt modelId="{4328680E-E405-45DB-9248-0E854B862D99}" type="parTrans" cxnId="{497847F1-F10C-4681-818F-16E71F052957}">
      <dgm:prSet/>
      <dgm:spPr/>
      <dgm:t>
        <a:bodyPr/>
        <a:lstStyle/>
        <a:p>
          <a:endParaRPr lang="es-419"/>
        </a:p>
      </dgm:t>
    </dgm:pt>
    <dgm:pt modelId="{31D20E58-99DB-41E1-9C99-37738237BD92}" type="sibTrans" cxnId="{497847F1-F10C-4681-818F-16E71F052957}">
      <dgm:prSet/>
      <dgm:spPr/>
      <dgm:t>
        <a:bodyPr/>
        <a:lstStyle/>
        <a:p>
          <a:endParaRPr lang="es-419"/>
        </a:p>
      </dgm:t>
    </dgm:pt>
    <dgm:pt modelId="{60C80E03-782B-4EF1-9771-C9CD4EEADF68}">
      <dgm:prSet phldrT="[Texto]"/>
      <dgm:spPr/>
      <dgm:t>
        <a:bodyPr/>
        <a:lstStyle/>
        <a:p>
          <a:r>
            <a:rPr lang="es-419"/>
            <a:t>Diagnosticar</a:t>
          </a:r>
        </a:p>
      </dgm:t>
    </dgm:pt>
    <dgm:pt modelId="{CC7306E6-B2BB-42A4-BE7E-B20788C359B2}" type="parTrans" cxnId="{A872003C-0248-48F4-845C-BF021D2126C6}">
      <dgm:prSet/>
      <dgm:spPr/>
      <dgm:t>
        <a:bodyPr/>
        <a:lstStyle/>
        <a:p>
          <a:endParaRPr lang="es-419"/>
        </a:p>
      </dgm:t>
    </dgm:pt>
    <dgm:pt modelId="{858F6D63-83DD-472D-A44B-57EA76713813}" type="sibTrans" cxnId="{A872003C-0248-48F4-845C-BF021D2126C6}">
      <dgm:prSet/>
      <dgm:spPr/>
      <dgm:t>
        <a:bodyPr/>
        <a:lstStyle/>
        <a:p>
          <a:endParaRPr lang="es-419"/>
        </a:p>
      </dgm:t>
    </dgm:pt>
    <dgm:pt modelId="{11858D28-B811-4CD8-9030-AF7B1984559E}">
      <dgm:prSet phldrT="[Texto]"/>
      <dgm:spPr/>
      <dgm:t>
        <a:bodyPr/>
        <a:lstStyle/>
        <a:p>
          <a:r>
            <a:rPr lang="es-419"/>
            <a:t>Examinar</a:t>
          </a:r>
        </a:p>
      </dgm:t>
    </dgm:pt>
    <dgm:pt modelId="{A97B88BE-BAA7-4B2E-AD18-8549A09F0678}" type="parTrans" cxnId="{EE56CB55-C999-48CC-8533-A772CCCBA406}">
      <dgm:prSet/>
      <dgm:spPr/>
      <dgm:t>
        <a:bodyPr/>
        <a:lstStyle/>
        <a:p>
          <a:endParaRPr lang="es-419"/>
        </a:p>
      </dgm:t>
    </dgm:pt>
    <dgm:pt modelId="{7969ED5B-4DB0-43D1-8CF3-B9AEED74AF6B}" type="sibTrans" cxnId="{EE56CB55-C999-48CC-8533-A772CCCBA406}">
      <dgm:prSet/>
      <dgm:spPr/>
      <dgm:t>
        <a:bodyPr/>
        <a:lstStyle/>
        <a:p>
          <a:endParaRPr lang="es-419"/>
        </a:p>
      </dgm:t>
    </dgm:pt>
    <dgm:pt modelId="{D09DDE08-5FA5-47FF-8D4E-490C2ED8372E}">
      <dgm:prSet phldrT="[Texto]"/>
      <dgm:spPr/>
      <dgm:t>
        <a:bodyPr/>
        <a:lstStyle/>
        <a:p>
          <a:r>
            <a:rPr lang="es-419"/>
            <a:t>Identificar</a:t>
          </a:r>
        </a:p>
      </dgm:t>
    </dgm:pt>
    <dgm:pt modelId="{122F7113-E8CB-43B2-99C6-89EF4F898C87}" type="parTrans" cxnId="{38B9DA54-46E3-4D4A-A811-C5C080A45953}">
      <dgm:prSet/>
      <dgm:spPr/>
      <dgm:t>
        <a:bodyPr/>
        <a:lstStyle/>
        <a:p>
          <a:endParaRPr lang="es-419"/>
        </a:p>
      </dgm:t>
    </dgm:pt>
    <dgm:pt modelId="{730C326F-E1F7-419A-B577-F600CC6133F2}" type="sibTrans" cxnId="{38B9DA54-46E3-4D4A-A811-C5C080A45953}">
      <dgm:prSet/>
      <dgm:spPr/>
      <dgm:t>
        <a:bodyPr/>
        <a:lstStyle/>
        <a:p>
          <a:endParaRPr lang="es-419"/>
        </a:p>
      </dgm:t>
    </dgm:pt>
    <dgm:pt modelId="{44F1E399-86CC-43B0-A62A-B2E40F868270}">
      <dgm:prSet phldrT="[Texto]"/>
      <dgm:spPr/>
      <dgm:t>
        <a:bodyPr/>
        <a:lstStyle/>
        <a:p>
          <a:r>
            <a:rPr lang="es-419"/>
            <a:t>Medir</a:t>
          </a:r>
        </a:p>
      </dgm:t>
    </dgm:pt>
    <dgm:pt modelId="{25DEC2DC-2F50-44AB-8A62-F384723A3D15}" type="parTrans" cxnId="{AF6197AE-92CA-4829-A261-5501A002B66C}">
      <dgm:prSet/>
      <dgm:spPr/>
      <dgm:t>
        <a:bodyPr/>
        <a:lstStyle/>
        <a:p>
          <a:endParaRPr lang="es-419"/>
        </a:p>
      </dgm:t>
    </dgm:pt>
    <dgm:pt modelId="{9BBB65F4-4D1C-4DD1-A1E7-4334DFB4354E}" type="sibTrans" cxnId="{AF6197AE-92CA-4829-A261-5501A002B66C}">
      <dgm:prSet/>
      <dgm:spPr/>
      <dgm:t>
        <a:bodyPr/>
        <a:lstStyle/>
        <a:p>
          <a:endParaRPr lang="es-419"/>
        </a:p>
      </dgm:t>
    </dgm:pt>
    <dgm:pt modelId="{5FEE1BDA-3FC6-40A0-A22C-5BF381BD84A9}">
      <dgm:prSet phldrT="[Texto]"/>
      <dgm:spPr/>
      <dgm:t>
        <a:bodyPr/>
        <a:lstStyle/>
        <a:p>
          <a:r>
            <a:rPr lang="es-419"/>
            <a:t>Determinar</a:t>
          </a:r>
        </a:p>
      </dgm:t>
    </dgm:pt>
    <dgm:pt modelId="{39444BA5-CB07-4D02-BFC3-57F993A5652A}" type="parTrans" cxnId="{2D0D0F02-E2CB-4425-B5FC-872EB4D8EA44}">
      <dgm:prSet/>
      <dgm:spPr/>
      <dgm:t>
        <a:bodyPr/>
        <a:lstStyle/>
        <a:p>
          <a:endParaRPr lang="es-419"/>
        </a:p>
      </dgm:t>
    </dgm:pt>
    <dgm:pt modelId="{DF154A51-7067-4EDC-A783-9F01CF99777F}" type="sibTrans" cxnId="{2D0D0F02-E2CB-4425-B5FC-872EB4D8EA44}">
      <dgm:prSet/>
      <dgm:spPr/>
      <dgm:t>
        <a:bodyPr/>
        <a:lstStyle/>
        <a:p>
          <a:endParaRPr lang="es-419"/>
        </a:p>
      </dgm:t>
    </dgm:pt>
    <dgm:pt modelId="{0018108F-D649-4F94-81BA-B2A9AAD66740}">
      <dgm:prSet phldrT="[Texto]"/>
      <dgm:spPr/>
      <dgm:t>
        <a:bodyPr/>
        <a:lstStyle/>
        <a:p>
          <a:r>
            <a:rPr lang="es-419"/>
            <a:t>Establecer</a:t>
          </a:r>
        </a:p>
      </dgm:t>
    </dgm:pt>
    <dgm:pt modelId="{3686EFF7-EAF9-45A7-8931-F98A649F761D}" type="parTrans" cxnId="{96BD32CF-EFEC-453A-8765-4B31C9D9EF9C}">
      <dgm:prSet/>
      <dgm:spPr/>
      <dgm:t>
        <a:bodyPr/>
        <a:lstStyle/>
        <a:p>
          <a:endParaRPr lang="es-419"/>
        </a:p>
      </dgm:t>
    </dgm:pt>
    <dgm:pt modelId="{FEBE1457-54B5-4F3D-91B1-F69A18B111C4}" type="sibTrans" cxnId="{96BD32CF-EFEC-453A-8765-4B31C9D9EF9C}">
      <dgm:prSet/>
      <dgm:spPr/>
      <dgm:t>
        <a:bodyPr/>
        <a:lstStyle/>
        <a:p>
          <a:endParaRPr lang="es-419"/>
        </a:p>
      </dgm:t>
    </dgm:pt>
    <dgm:pt modelId="{59FC2B71-9F42-41B5-BD0E-26EB7E1CD551}">
      <dgm:prSet phldrT="[Texto]"/>
      <dgm:spPr/>
      <dgm:t>
        <a:bodyPr/>
        <a:lstStyle/>
        <a:p>
          <a:r>
            <a:rPr lang="es-419"/>
            <a:t>Evaluar</a:t>
          </a:r>
        </a:p>
      </dgm:t>
    </dgm:pt>
    <dgm:pt modelId="{7C5CC24A-5C4A-4DB7-99C6-C4C670B0FECA}" type="parTrans" cxnId="{94324C87-0ED0-4DA1-814C-BE732FB3EF3A}">
      <dgm:prSet/>
      <dgm:spPr/>
      <dgm:t>
        <a:bodyPr/>
        <a:lstStyle/>
        <a:p>
          <a:endParaRPr lang="es-419"/>
        </a:p>
      </dgm:t>
    </dgm:pt>
    <dgm:pt modelId="{44C279CC-4938-4D40-A71F-AA1F5B8A65BB}" type="sibTrans" cxnId="{94324C87-0ED0-4DA1-814C-BE732FB3EF3A}">
      <dgm:prSet/>
      <dgm:spPr/>
      <dgm:t>
        <a:bodyPr/>
        <a:lstStyle/>
        <a:p>
          <a:endParaRPr lang="es-419"/>
        </a:p>
      </dgm:t>
    </dgm:pt>
    <dgm:pt modelId="{8C3DB150-7260-42C4-84CF-602B6CA9FD14}">
      <dgm:prSet phldrT="[Texto]"/>
      <dgm:spPr/>
      <dgm:t>
        <a:bodyPr/>
        <a:lstStyle/>
        <a:p>
          <a:r>
            <a:rPr lang="es-419"/>
            <a:t>Explicar</a:t>
          </a:r>
        </a:p>
      </dgm:t>
    </dgm:pt>
    <dgm:pt modelId="{0170A9CF-8A21-4DDF-BC56-215BF6C6DE03}" type="parTrans" cxnId="{0D8E6572-80CF-46A3-A59A-71C85320D02C}">
      <dgm:prSet/>
      <dgm:spPr/>
      <dgm:t>
        <a:bodyPr/>
        <a:lstStyle/>
        <a:p>
          <a:endParaRPr lang="es-419"/>
        </a:p>
      </dgm:t>
    </dgm:pt>
    <dgm:pt modelId="{40371B86-8183-406C-BAEE-E6B35CF8D08D}" type="sibTrans" cxnId="{0D8E6572-80CF-46A3-A59A-71C85320D02C}">
      <dgm:prSet/>
      <dgm:spPr/>
      <dgm:t>
        <a:bodyPr/>
        <a:lstStyle/>
        <a:p>
          <a:endParaRPr lang="es-419"/>
        </a:p>
      </dgm:t>
    </dgm:pt>
    <dgm:pt modelId="{B5B01C74-7272-41CD-B8FF-4AEF05F1F000}">
      <dgm:prSet phldrT="[Texto]"/>
      <dgm:spPr/>
      <dgm:t>
        <a:bodyPr/>
        <a:lstStyle/>
        <a:p>
          <a:r>
            <a:rPr lang="es-419"/>
            <a:t>Inferir</a:t>
          </a:r>
        </a:p>
      </dgm:t>
    </dgm:pt>
    <dgm:pt modelId="{57147D1C-DFF1-4592-8E48-255B4E8BEA49}" type="parTrans" cxnId="{4A7BAFE2-051C-4657-9E69-4E97B40215C6}">
      <dgm:prSet/>
      <dgm:spPr/>
      <dgm:t>
        <a:bodyPr/>
        <a:lstStyle/>
        <a:p>
          <a:endParaRPr lang="es-419"/>
        </a:p>
      </dgm:t>
    </dgm:pt>
    <dgm:pt modelId="{A506F318-4C7C-432D-A600-554F798B2F8E}" type="sibTrans" cxnId="{4A7BAFE2-051C-4657-9E69-4E97B40215C6}">
      <dgm:prSet/>
      <dgm:spPr/>
      <dgm:t>
        <a:bodyPr/>
        <a:lstStyle/>
        <a:p>
          <a:endParaRPr lang="es-419"/>
        </a:p>
      </dgm:t>
    </dgm:pt>
    <dgm:pt modelId="{6FADD8BB-6DB1-495C-B50C-93187E9AB6C5}">
      <dgm:prSet phldrT="[Texto]"/>
      <dgm:spPr/>
      <dgm:t>
        <a:bodyPr/>
        <a:lstStyle/>
        <a:p>
          <a:r>
            <a:rPr lang="es-419"/>
            <a:t>Relacionar</a:t>
          </a:r>
        </a:p>
      </dgm:t>
    </dgm:pt>
    <dgm:pt modelId="{31B757BA-301C-4055-B615-38A377855753}" type="parTrans" cxnId="{2139063A-D9BE-4E16-BC63-322C98BE8697}">
      <dgm:prSet/>
      <dgm:spPr/>
      <dgm:t>
        <a:bodyPr/>
        <a:lstStyle/>
        <a:p>
          <a:endParaRPr lang="es-419"/>
        </a:p>
      </dgm:t>
    </dgm:pt>
    <dgm:pt modelId="{0E340F8A-91CF-42B5-A4D3-D30CD76C00A2}" type="sibTrans" cxnId="{2139063A-D9BE-4E16-BC63-322C98BE8697}">
      <dgm:prSet/>
      <dgm:spPr/>
      <dgm:t>
        <a:bodyPr/>
        <a:lstStyle/>
        <a:p>
          <a:endParaRPr lang="es-419"/>
        </a:p>
      </dgm:t>
    </dgm:pt>
    <dgm:pt modelId="{CFCD9A8B-EC7E-4B97-BD5C-4E90940C149B}">
      <dgm:prSet phldrT="[Texto]"/>
      <dgm:spPr/>
      <dgm:t>
        <a:bodyPr/>
        <a:lstStyle/>
        <a:p>
          <a:r>
            <a:rPr lang="es-419"/>
            <a:t>Verificar</a:t>
          </a:r>
        </a:p>
      </dgm:t>
    </dgm:pt>
    <dgm:pt modelId="{5A02D62D-CD53-461F-8222-D52FB2B3E025}" type="parTrans" cxnId="{4EAFD004-ED9F-4384-B319-2596CA17D97D}">
      <dgm:prSet/>
      <dgm:spPr/>
      <dgm:t>
        <a:bodyPr/>
        <a:lstStyle/>
        <a:p>
          <a:endParaRPr lang="es-419"/>
        </a:p>
      </dgm:t>
    </dgm:pt>
    <dgm:pt modelId="{C8D5D545-E649-49A8-A31B-0A2D79502FA8}" type="sibTrans" cxnId="{4EAFD004-ED9F-4384-B319-2596CA17D97D}">
      <dgm:prSet/>
      <dgm:spPr/>
      <dgm:t>
        <a:bodyPr/>
        <a:lstStyle/>
        <a:p>
          <a:endParaRPr lang="es-419"/>
        </a:p>
      </dgm:t>
    </dgm:pt>
    <dgm:pt modelId="{064763F9-2DF3-402A-97C1-EB11F6801F1F}" type="pres">
      <dgm:prSet presAssocID="{5968D825-5551-48D9-B732-51C8834C34C4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s-419"/>
        </a:p>
      </dgm:t>
    </dgm:pt>
    <dgm:pt modelId="{D366DFA3-3E68-4561-83E9-706B1CDFB896}" type="pres">
      <dgm:prSet presAssocID="{5D5905DA-F955-4690-ADA0-100101C87046}" presName="composite" presStyleCnt="0"/>
      <dgm:spPr/>
    </dgm:pt>
    <dgm:pt modelId="{81E273C2-6431-4349-A5A7-7E55FFF5D858}" type="pres">
      <dgm:prSet presAssocID="{5D5905DA-F955-4690-ADA0-100101C87046}" presName="parTx" presStyleLbl="alignNode1" presStyleIdx="0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s-419"/>
        </a:p>
      </dgm:t>
    </dgm:pt>
    <dgm:pt modelId="{F3AB9C78-71F6-4D9E-A4C7-71C6C1D10341}" type="pres">
      <dgm:prSet presAssocID="{5D5905DA-F955-4690-ADA0-100101C87046}" presName="desTx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es-419"/>
        </a:p>
      </dgm:t>
    </dgm:pt>
    <dgm:pt modelId="{3368EF6B-8625-42D7-972E-D6B0F3B97D5F}" type="pres">
      <dgm:prSet presAssocID="{3AC976F0-DFEC-4EAA-A44B-D211CD9F6859}" presName="space" presStyleCnt="0"/>
      <dgm:spPr/>
    </dgm:pt>
    <dgm:pt modelId="{2250E70C-BD5E-438F-BC43-1A8CE2977C96}" type="pres">
      <dgm:prSet presAssocID="{BB8CC0C9-86D8-41FC-B5A0-FA250F91A271}" presName="composite" presStyleCnt="0"/>
      <dgm:spPr/>
    </dgm:pt>
    <dgm:pt modelId="{71D4B450-7DCB-45B9-8B9E-44B723803521}" type="pres">
      <dgm:prSet presAssocID="{BB8CC0C9-86D8-41FC-B5A0-FA250F91A271}" presName="parTx" presStyleLbl="alignNode1" presStyleIdx="1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s-419"/>
        </a:p>
      </dgm:t>
    </dgm:pt>
    <dgm:pt modelId="{6AC1AC0B-CA10-45F8-AAC9-C80B3CE3B994}" type="pres">
      <dgm:prSet presAssocID="{BB8CC0C9-86D8-41FC-B5A0-FA250F91A271}" presName="desTx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s-419"/>
        </a:p>
      </dgm:t>
    </dgm:pt>
    <dgm:pt modelId="{DD4A1CC5-023C-45A8-A7A1-671D06FCAF3A}" type="pres">
      <dgm:prSet presAssocID="{D94FD811-9393-4EE7-BF5F-56B1D1B32EDF}" presName="space" presStyleCnt="0"/>
      <dgm:spPr/>
    </dgm:pt>
    <dgm:pt modelId="{068B531D-D980-4751-A81C-1F78BA4D1098}" type="pres">
      <dgm:prSet presAssocID="{E8227A31-DBCC-4642-85BD-195134163EC1}" presName="composite" presStyleCnt="0"/>
      <dgm:spPr/>
    </dgm:pt>
    <dgm:pt modelId="{AB383A84-F88A-4EC9-8277-4B33C20DECB2}" type="pres">
      <dgm:prSet presAssocID="{E8227A31-DBCC-4642-85BD-195134163EC1}" presName="parTx" presStyleLbl="alignNode1" presStyleIdx="2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s-419"/>
        </a:p>
      </dgm:t>
    </dgm:pt>
    <dgm:pt modelId="{5F695D60-3487-4E12-A67C-479CCA306599}" type="pres">
      <dgm:prSet presAssocID="{E8227A31-DBCC-4642-85BD-195134163EC1}" presName="desTx" presStyleLbl="alignAccFollowNode1" presStyleIdx="2" presStyleCnt="3">
        <dgm:presLayoutVars>
          <dgm:bulletEnabled val="1"/>
        </dgm:presLayoutVars>
      </dgm:prSet>
      <dgm:spPr/>
      <dgm:t>
        <a:bodyPr/>
        <a:lstStyle/>
        <a:p>
          <a:endParaRPr lang="es-419"/>
        </a:p>
      </dgm:t>
    </dgm:pt>
  </dgm:ptLst>
  <dgm:cxnLst>
    <dgm:cxn modelId="{AF6197AE-92CA-4829-A261-5501A002B66C}" srcId="{BB8CC0C9-86D8-41FC-B5A0-FA250F91A271}" destId="{44F1E399-86CC-43B0-A62A-B2E40F868270}" srcOrd="10" destOrd="0" parTransId="{25DEC2DC-2F50-44AB-8A62-F384723A3D15}" sibTransId="{9BBB65F4-4D1C-4DD1-A1E7-4334DFB4354E}"/>
    <dgm:cxn modelId="{4A7BAFE2-051C-4657-9E69-4E97B40215C6}" srcId="{E8227A31-DBCC-4642-85BD-195134163EC1}" destId="{B5B01C74-7272-41CD-B8FF-4AEF05F1F000}" srcOrd="6" destOrd="0" parTransId="{57147D1C-DFF1-4592-8E48-255B4E8BEA49}" sibTransId="{A506F318-4C7C-432D-A600-554F798B2F8E}"/>
    <dgm:cxn modelId="{7B92906A-F5BE-4A0E-8083-CCFEF4938A9E}" type="presOf" srcId="{E8227A31-DBCC-4642-85BD-195134163EC1}" destId="{AB383A84-F88A-4EC9-8277-4B33C20DECB2}" srcOrd="0" destOrd="0" presId="urn:microsoft.com/office/officeart/2005/8/layout/hList1"/>
    <dgm:cxn modelId="{A872003C-0248-48F4-845C-BF021D2126C6}" srcId="{BB8CC0C9-86D8-41FC-B5A0-FA250F91A271}" destId="{60C80E03-782B-4EF1-9771-C9CD4EEADF68}" srcOrd="7" destOrd="0" parTransId="{CC7306E6-B2BB-42A4-BE7E-B20788C359B2}" sibTransId="{858F6D63-83DD-472D-A44B-57EA76713813}"/>
    <dgm:cxn modelId="{0D8E6572-80CF-46A3-A59A-71C85320D02C}" srcId="{E8227A31-DBCC-4642-85BD-195134163EC1}" destId="{8C3DB150-7260-42C4-84CF-602B6CA9FD14}" srcOrd="5" destOrd="0" parTransId="{0170A9CF-8A21-4DDF-BC56-215BF6C6DE03}" sibTransId="{40371B86-8183-406C-BAEE-E6B35CF8D08D}"/>
    <dgm:cxn modelId="{172621EC-2381-4267-8410-74C61E7AA720}" srcId="{E8227A31-DBCC-4642-85BD-195134163EC1}" destId="{54F49319-BE1C-49BE-915A-5DB8C991CBB6}" srcOrd="1" destOrd="0" parTransId="{CAAE963D-DCED-44A3-A2B7-1BBD0690AE89}" sibTransId="{D9D94128-C949-4EF7-B08D-BC9F447A5577}"/>
    <dgm:cxn modelId="{845316C5-8F5F-4BA7-B00E-74B0269F4150}" type="presOf" srcId="{F807D5FD-07D5-4D52-8827-01F23CA1E9E8}" destId="{5F695D60-3487-4E12-A67C-479CCA306599}" srcOrd="0" destOrd="0" presId="urn:microsoft.com/office/officeart/2005/8/layout/hList1"/>
    <dgm:cxn modelId="{C751ADD5-ED3C-4312-AB1B-0FBF3E967E4A}" type="presOf" srcId="{6FADD8BB-6DB1-495C-B50C-93187E9AB6C5}" destId="{5F695D60-3487-4E12-A67C-479CCA306599}" srcOrd="0" destOrd="7" presId="urn:microsoft.com/office/officeart/2005/8/layout/hList1"/>
    <dgm:cxn modelId="{96BD32CF-EFEC-453A-8765-4B31C9D9EF9C}" srcId="{E8227A31-DBCC-4642-85BD-195134163EC1}" destId="{0018108F-D649-4F94-81BA-B2A9AAD66740}" srcOrd="3" destOrd="0" parTransId="{3686EFF7-EAF9-45A7-8931-F98A649F761D}" sibTransId="{FEBE1457-54B5-4F3D-91B1-F69A18B111C4}"/>
    <dgm:cxn modelId="{5D6910A6-383D-43DF-966D-59250810A185}" type="presOf" srcId="{60C80E03-782B-4EF1-9771-C9CD4EEADF68}" destId="{6AC1AC0B-CA10-45F8-AAC9-C80B3CE3B994}" srcOrd="0" destOrd="7" presId="urn:microsoft.com/office/officeart/2005/8/layout/hList1"/>
    <dgm:cxn modelId="{EE56CB55-C999-48CC-8533-A772CCCBA406}" srcId="{BB8CC0C9-86D8-41FC-B5A0-FA250F91A271}" destId="{11858D28-B811-4CD8-9030-AF7B1984559E}" srcOrd="8" destOrd="0" parTransId="{A97B88BE-BAA7-4B2E-AD18-8549A09F0678}" sibTransId="{7969ED5B-4DB0-43D1-8CF3-B9AEED74AF6B}"/>
    <dgm:cxn modelId="{129A190C-AE8E-411A-A7A1-6536ACDD1419}" type="presOf" srcId="{BB8CC0C9-86D8-41FC-B5A0-FA250F91A271}" destId="{71D4B450-7DCB-45B9-8B9E-44B723803521}" srcOrd="0" destOrd="0" presId="urn:microsoft.com/office/officeart/2005/8/layout/hList1"/>
    <dgm:cxn modelId="{2139063A-D9BE-4E16-BC63-322C98BE8697}" srcId="{E8227A31-DBCC-4642-85BD-195134163EC1}" destId="{6FADD8BB-6DB1-495C-B50C-93187E9AB6C5}" srcOrd="7" destOrd="0" parTransId="{31B757BA-301C-4055-B615-38A377855753}" sibTransId="{0E340F8A-91CF-42B5-A4D3-D30CD76C00A2}"/>
    <dgm:cxn modelId="{277A2525-938A-434D-B9B2-EA336E547C64}" srcId="{BB8CC0C9-86D8-41FC-B5A0-FA250F91A271}" destId="{4045A4A5-055E-429C-9055-CBC350507CB3}" srcOrd="0" destOrd="0" parTransId="{7782261D-2B61-4E96-B150-2B1F7D3DA7CE}" sibTransId="{B622340A-C818-413F-AF53-21AD930F7E61}"/>
    <dgm:cxn modelId="{97E10C09-DBE1-4D5D-97F7-935D3055620F}" type="presOf" srcId="{D09DDE08-5FA5-47FF-8D4E-490C2ED8372E}" destId="{6AC1AC0B-CA10-45F8-AAC9-C80B3CE3B994}" srcOrd="0" destOrd="9" presId="urn:microsoft.com/office/officeart/2005/8/layout/hList1"/>
    <dgm:cxn modelId="{FA94D70C-EE35-4211-A785-E8AC139D6856}" type="presOf" srcId="{6F9D254F-B24B-49E9-B5E6-02FA29F693CA}" destId="{6AC1AC0B-CA10-45F8-AAC9-C80B3CE3B994}" srcOrd="0" destOrd="2" presId="urn:microsoft.com/office/officeart/2005/8/layout/hList1"/>
    <dgm:cxn modelId="{94324C87-0ED0-4DA1-814C-BE732FB3EF3A}" srcId="{E8227A31-DBCC-4642-85BD-195134163EC1}" destId="{59FC2B71-9F42-41B5-BD0E-26EB7E1CD551}" srcOrd="4" destOrd="0" parTransId="{7C5CC24A-5C4A-4DB7-99C6-C4C670B0FECA}" sibTransId="{44C279CC-4938-4D40-A71F-AA1F5B8A65BB}"/>
    <dgm:cxn modelId="{C0D3425C-72EA-4A2A-9798-F949A5790708}" type="presOf" srcId="{5968D825-5551-48D9-B732-51C8834C34C4}" destId="{064763F9-2DF3-402A-97C1-EB11F6801F1F}" srcOrd="0" destOrd="0" presId="urn:microsoft.com/office/officeart/2005/8/layout/hList1"/>
    <dgm:cxn modelId="{BB598AD2-B2D2-4A2C-AFAE-ED08E74D908D}" type="presOf" srcId="{59FC2B71-9F42-41B5-BD0E-26EB7E1CD551}" destId="{5F695D60-3487-4E12-A67C-479CCA306599}" srcOrd="0" destOrd="4" presId="urn:microsoft.com/office/officeart/2005/8/layout/hList1"/>
    <dgm:cxn modelId="{57E38066-6E6B-4667-8AEF-3CBF2C358050}" srcId="{5D5905DA-F955-4690-ADA0-100101C87046}" destId="{3C1D75BE-71A5-4C0D-A01C-D3762F1640D8}" srcOrd="3" destOrd="0" parTransId="{3491E321-E917-40D5-A861-17F818E0A0BF}" sibTransId="{7B2954AB-40B3-48E8-AC9B-058AC68023B2}"/>
    <dgm:cxn modelId="{38B9DA54-46E3-4D4A-A811-C5C080A45953}" srcId="{BB8CC0C9-86D8-41FC-B5A0-FA250F91A271}" destId="{D09DDE08-5FA5-47FF-8D4E-490C2ED8372E}" srcOrd="9" destOrd="0" parTransId="{122F7113-E8CB-43B2-99C6-89EF4F898C87}" sibTransId="{730C326F-E1F7-419A-B577-F600CC6133F2}"/>
    <dgm:cxn modelId="{B40A3EDF-1465-467E-B8B0-8DDA3F4B7011}" srcId="{BB8CC0C9-86D8-41FC-B5A0-FA250F91A271}" destId="{CE379B57-C71D-414A-80C7-2ED3B4FC3290}" srcOrd="5" destOrd="0" parTransId="{0D539252-666F-4371-9058-C929C6D9974A}" sibTransId="{058F90E5-A1FF-487B-8682-8887EA7618CC}"/>
    <dgm:cxn modelId="{46BA547F-89B8-4FC4-A902-4669DB06802B}" type="presOf" srcId="{5D2DC419-1C55-4590-81C1-815C2DCDBCA6}" destId="{6AC1AC0B-CA10-45F8-AAC9-C80B3CE3B994}" srcOrd="0" destOrd="4" presId="urn:microsoft.com/office/officeart/2005/8/layout/hList1"/>
    <dgm:cxn modelId="{EB28C854-040B-41D4-9CF0-B8E0E361A354}" srcId="{5D5905DA-F955-4690-ADA0-100101C87046}" destId="{F4D98A1B-579D-46A3-931B-F40B49DE30B8}" srcOrd="1" destOrd="0" parTransId="{615E4B61-9229-4251-BEC5-C4506363632F}" sibTransId="{A44B5E38-222E-4D91-876E-57AF50941C65}"/>
    <dgm:cxn modelId="{FB6ABBF0-BDDA-4A50-BFFF-B58D85259041}" srcId="{5D5905DA-F955-4690-ADA0-100101C87046}" destId="{E0C1237D-F7DF-4229-ACEB-8558267D6A19}" srcOrd="2" destOrd="0" parTransId="{02AEC65B-9896-4408-BB0B-7E55B5D0C23E}" sibTransId="{6586EF74-F90E-41BB-B7CB-1C1C46B90B59}"/>
    <dgm:cxn modelId="{234EFEFF-22A4-443C-A641-3364F2005D8E}" type="presOf" srcId="{B5B01C74-7272-41CD-B8FF-4AEF05F1F000}" destId="{5F695D60-3487-4E12-A67C-479CCA306599}" srcOrd="0" destOrd="6" presId="urn:microsoft.com/office/officeart/2005/8/layout/hList1"/>
    <dgm:cxn modelId="{069DEC6B-C834-4440-920B-0FC879E1725D}" type="presOf" srcId="{54F49319-BE1C-49BE-915A-5DB8C991CBB6}" destId="{5F695D60-3487-4E12-A67C-479CCA306599}" srcOrd="0" destOrd="1" presId="urn:microsoft.com/office/officeart/2005/8/layout/hList1"/>
    <dgm:cxn modelId="{BFBE21AD-D3B9-4C85-8898-23F8EA0275EC}" srcId="{5968D825-5551-48D9-B732-51C8834C34C4}" destId="{5D5905DA-F955-4690-ADA0-100101C87046}" srcOrd="0" destOrd="0" parTransId="{D29BF43A-52A2-4F87-B109-597491A0F631}" sibTransId="{3AC976F0-DFEC-4EAA-A44B-D211CD9F6859}"/>
    <dgm:cxn modelId="{497847F1-F10C-4681-818F-16E71F052957}" srcId="{BB8CC0C9-86D8-41FC-B5A0-FA250F91A271}" destId="{B6631220-DD3B-478A-86CD-B2E4C99C34A4}" srcOrd="6" destOrd="0" parTransId="{4328680E-E405-45DB-9248-0E854B862D99}" sibTransId="{31D20E58-99DB-41E1-9C99-37738237BD92}"/>
    <dgm:cxn modelId="{A6A97B56-613E-4F56-88BE-4213245DDB0B}" type="presOf" srcId="{8D3E7EA1-D0EC-4836-A9E8-A4B7ECAA59EE}" destId="{F3AB9C78-71F6-4D9E-A4C7-71C6C1D10341}" srcOrd="0" destOrd="7" presId="urn:microsoft.com/office/officeart/2005/8/layout/hList1"/>
    <dgm:cxn modelId="{5785C550-EE26-48B5-9150-85DB3D65DC7A}" type="presOf" srcId="{44F1E399-86CC-43B0-A62A-B2E40F868270}" destId="{6AC1AC0B-CA10-45F8-AAC9-C80B3CE3B994}" srcOrd="0" destOrd="10" presId="urn:microsoft.com/office/officeart/2005/8/layout/hList1"/>
    <dgm:cxn modelId="{C71910EE-A4D7-45A1-B7C8-342D5619A107}" type="presOf" srcId="{E770A85A-6EB6-42D0-B153-78C4FA19FB1B}" destId="{F3AB9C78-71F6-4D9E-A4C7-71C6C1D10341}" srcOrd="0" destOrd="4" presId="urn:microsoft.com/office/officeart/2005/8/layout/hList1"/>
    <dgm:cxn modelId="{94E3F367-195F-4F37-95AD-B9C9DB3CD29F}" srcId="{BB8CC0C9-86D8-41FC-B5A0-FA250F91A271}" destId="{6F9D254F-B24B-49E9-B5E6-02FA29F693CA}" srcOrd="2" destOrd="0" parTransId="{EE8DFF9B-AD73-4B49-8EF0-AB840042E590}" sibTransId="{9B7AD5D6-6234-44AC-A318-AF11C6260E1F}"/>
    <dgm:cxn modelId="{B10F0676-CFC8-49B3-8F67-A384ED81F118}" srcId="{5968D825-5551-48D9-B732-51C8834C34C4}" destId="{E8227A31-DBCC-4642-85BD-195134163EC1}" srcOrd="2" destOrd="0" parTransId="{1E404C30-3800-473A-B0FB-BD7FF1C94082}" sibTransId="{F5EA8473-F453-45FC-8376-CF4E5E3192A6}"/>
    <dgm:cxn modelId="{B7C69CC4-83BB-4EFB-B665-64C3EEFEE2FB}" type="presOf" srcId="{39AD2BF6-21B3-4799-B56D-A17537C5260A}" destId="{F3AB9C78-71F6-4D9E-A4C7-71C6C1D10341}" srcOrd="0" destOrd="5" presId="urn:microsoft.com/office/officeart/2005/8/layout/hList1"/>
    <dgm:cxn modelId="{AA936611-8F6C-4B48-B742-201C020D0115}" srcId="{5D5905DA-F955-4690-ADA0-100101C87046}" destId="{C05D98C2-7E36-4FCE-AD99-3FE78B485AB5}" srcOrd="6" destOrd="0" parTransId="{204FB5E1-BF01-4715-AEFB-285897FFE5F5}" sibTransId="{870B3484-A6B3-4A20-9290-4682AF582D89}"/>
    <dgm:cxn modelId="{66A1E172-96C0-4780-9012-946C98A5A665}" srcId="{5D5905DA-F955-4690-ADA0-100101C87046}" destId="{39AD2BF6-21B3-4799-B56D-A17537C5260A}" srcOrd="5" destOrd="0" parTransId="{3428264C-3B30-4BD5-BE1A-9E8BE7987A3F}" sibTransId="{E50A8C99-CE6E-4495-8C2D-565C45824418}"/>
    <dgm:cxn modelId="{C1DCF5E3-8AF6-4E3C-99E3-92E2777E6E1C}" type="presOf" srcId="{44BC8141-7B4D-4A64-A0AF-E212DB629B74}" destId="{6AC1AC0B-CA10-45F8-AAC9-C80B3CE3B994}" srcOrd="0" destOrd="3" presId="urn:microsoft.com/office/officeart/2005/8/layout/hList1"/>
    <dgm:cxn modelId="{4080CBFE-22DD-447C-81CD-B6823EB22632}" srcId="{5D5905DA-F955-4690-ADA0-100101C87046}" destId="{92FD4B2F-D045-4223-8D59-F50BEEDA912C}" srcOrd="0" destOrd="0" parTransId="{AB7AD1A0-E771-43EC-9C4D-56B4E47EF63B}" sibTransId="{77F5DA73-90E6-45F5-869A-7655AE2BA001}"/>
    <dgm:cxn modelId="{F8D826BC-2A88-44B5-B595-896926750C12}" srcId="{E8227A31-DBCC-4642-85BD-195134163EC1}" destId="{F807D5FD-07D5-4D52-8827-01F23CA1E9E8}" srcOrd="0" destOrd="0" parTransId="{B14E720E-7AFB-4286-BE0A-E9899EBA8964}" sibTransId="{779DB2A2-3F2B-4719-BAB1-FFFA90DA459D}"/>
    <dgm:cxn modelId="{3748AEBC-8137-43AF-9024-D45D5323016A}" type="presOf" srcId="{92FD4B2F-D045-4223-8D59-F50BEEDA912C}" destId="{F3AB9C78-71F6-4D9E-A4C7-71C6C1D10341}" srcOrd="0" destOrd="0" presId="urn:microsoft.com/office/officeart/2005/8/layout/hList1"/>
    <dgm:cxn modelId="{A5BF6D81-8D2B-48C1-87D6-56FE3D51A360}" srcId="{BB8CC0C9-86D8-41FC-B5A0-FA250F91A271}" destId="{4D646F28-9649-448B-9B15-3F6109FDC642}" srcOrd="1" destOrd="0" parTransId="{CBACDD38-6BEE-49E4-836A-A6229E99D8AB}" sibTransId="{664E7FFA-92A2-41AA-B92E-68FE2AA83678}"/>
    <dgm:cxn modelId="{8C9CE819-59D7-4256-A3C7-6364382714C3}" srcId="{5D5905DA-F955-4690-ADA0-100101C87046}" destId="{8D3E7EA1-D0EC-4836-A9E8-A4B7ECAA59EE}" srcOrd="7" destOrd="0" parTransId="{693C9585-C9B4-4634-8DD8-8F170F126340}" sibTransId="{7F5E18FE-0ECF-4D61-8B3F-ED78D4D5D10D}"/>
    <dgm:cxn modelId="{DDD62448-B235-457A-AEAB-B3D4D16F5BA8}" type="presOf" srcId="{CFCD9A8B-EC7E-4B97-BD5C-4E90940C149B}" destId="{5F695D60-3487-4E12-A67C-479CCA306599}" srcOrd="0" destOrd="8" presId="urn:microsoft.com/office/officeart/2005/8/layout/hList1"/>
    <dgm:cxn modelId="{10763064-D0DB-40AD-9716-4CC76474C0C9}" type="presOf" srcId="{11858D28-B811-4CD8-9030-AF7B1984559E}" destId="{6AC1AC0B-CA10-45F8-AAC9-C80B3CE3B994}" srcOrd="0" destOrd="8" presId="urn:microsoft.com/office/officeart/2005/8/layout/hList1"/>
    <dgm:cxn modelId="{4D3AA574-CDBA-45AA-9D89-C9D96EB5F216}" type="presOf" srcId="{8C3DB150-7260-42C4-84CF-602B6CA9FD14}" destId="{5F695D60-3487-4E12-A67C-479CCA306599}" srcOrd="0" destOrd="5" presId="urn:microsoft.com/office/officeart/2005/8/layout/hList1"/>
    <dgm:cxn modelId="{44C01011-988C-457E-A63D-5525EE4C8852}" srcId="{5968D825-5551-48D9-B732-51C8834C34C4}" destId="{BB8CC0C9-86D8-41FC-B5A0-FA250F91A271}" srcOrd="1" destOrd="0" parTransId="{7AE74397-3A2C-4251-A873-52309D509FAC}" sibTransId="{D94FD811-9393-4EE7-BF5F-56B1D1B32EDF}"/>
    <dgm:cxn modelId="{2D0D0F02-E2CB-4425-B5FC-872EB4D8EA44}" srcId="{E8227A31-DBCC-4642-85BD-195134163EC1}" destId="{5FEE1BDA-3FC6-40A0-A22C-5BF381BD84A9}" srcOrd="2" destOrd="0" parTransId="{39444BA5-CB07-4D02-BFC3-57F993A5652A}" sibTransId="{DF154A51-7067-4EDC-A783-9F01CF99777F}"/>
    <dgm:cxn modelId="{F3A47292-5298-4AA4-BDDD-7D876FD8BB74}" type="presOf" srcId="{E0C1237D-F7DF-4229-ACEB-8558267D6A19}" destId="{F3AB9C78-71F6-4D9E-A4C7-71C6C1D10341}" srcOrd="0" destOrd="2" presId="urn:microsoft.com/office/officeart/2005/8/layout/hList1"/>
    <dgm:cxn modelId="{03A46225-80F0-4A79-8648-DE16F350BE0A}" type="presOf" srcId="{4D646F28-9649-448B-9B15-3F6109FDC642}" destId="{6AC1AC0B-CA10-45F8-AAC9-C80B3CE3B994}" srcOrd="0" destOrd="1" presId="urn:microsoft.com/office/officeart/2005/8/layout/hList1"/>
    <dgm:cxn modelId="{4EAFD004-ED9F-4384-B319-2596CA17D97D}" srcId="{E8227A31-DBCC-4642-85BD-195134163EC1}" destId="{CFCD9A8B-EC7E-4B97-BD5C-4E90940C149B}" srcOrd="8" destOrd="0" parTransId="{5A02D62D-CD53-461F-8222-D52FB2B3E025}" sibTransId="{C8D5D545-E649-49A8-A31B-0A2D79502FA8}"/>
    <dgm:cxn modelId="{5C73772A-F672-4DB5-A948-511404B41848}" srcId="{BB8CC0C9-86D8-41FC-B5A0-FA250F91A271}" destId="{5D2DC419-1C55-4590-81C1-815C2DCDBCA6}" srcOrd="4" destOrd="0" parTransId="{F21428D7-B2BC-4FAC-95D6-E1857980B12D}" sibTransId="{80DF3EE2-4BD8-48A2-9B19-C57CC3421412}"/>
    <dgm:cxn modelId="{B5DCCBC4-6419-410C-A534-8AB5C020DE2D}" type="presOf" srcId="{3C1D75BE-71A5-4C0D-A01C-D3762F1640D8}" destId="{F3AB9C78-71F6-4D9E-A4C7-71C6C1D10341}" srcOrd="0" destOrd="3" presId="urn:microsoft.com/office/officeart/2005/8/layout/hList1"/>
    <dgm:cxn modelId="{5437B67B-F2FF-414F-A2DA-680E14382E02}" type="presOf" srcId="{F4D98A1B-579D-46A3-931B-F40B49DE30B8}" destId="{F3AB9C78-71F6-4D9E-A4C7-71C6C1D10341}" srcOrd="0" destOrd="1" presId="urn:microsoft.com/office/officeart/2005/8/layout/hList1"/>
    <dgm:cxn modelId="{DD3A86EC-91BA-4C46-867A-BDE84C7E3E3A}" type="presOf" srcId="{5D5905DA-F955-4690-ADA0-100101C87046}" destId="{81E273C2-6431-4349-A5A7-7E55FFF5D858}" srcOrd="0" destOrd="0" presId="urn:microsoft.com/office/officeart/2005/8/layout/hList1"/>
    <dgm:cxn modelId="{B949B589-9CD3-4A7E-B258-0B80B4B497D7}" type="presOf" srcId="{C05D98C2-7E36-4FCE-AD99-3FE78B485AB5}" destId="{F3AB9C78-71F6-4D9E-A4C7-71C6C1D10341}" srcOrd="0" destOrd="6" presId="urn:microsoft.com/office/officeart/2005/8/layout/hList1"/>
    <dgm:cxn modelId="{4838681D-B9AC-4A80-8F2D-EFBE0DDED124}" srcId="{BB8CC0C9-86D8-41FC-B5A0-FA250F91A271}" destId="{44BC8141-7B4D-4A64-A0AF-E212DB629B74}" srcOrd="3" destOrd="0" parTransId="{DA6B36D3-A79D-4866-B6EB-5C4BB5A00A5D}" sibTransId="{5B76D28B-53C0-400B-9E6F-225FF2604E76}"/>
    <dgm:cxn modelId="{8AC8CEE4-8925-4EED-B175-DC981A08BAFC}" type="presOf" srcId="{4045A4A5-055E-429C-9055-CBC350507CB3}" destId="{6AC1AC0B-CA10-45F8-AAC9-C80B3CE3B994}" srcOrd="0" destOrd="0" presId="urn:microsoft.com/office/officeart/2005/8/layout/hList1"/>
    <dgm:cxn modelId="{CE07C45F-92F5-43C2-BFD9-027D86E76702}" type="presOf" srcId="{5FEE1BDA-3FC6-40A0-A22C-5BF381BD84A9}" destId="{5F695D60-3487-4E12-A67C-479CCA306599}" srcOrd="0" destOrd="2" presId="urn:microsoft.com/office/officeart/2005/8/layout/hList1"/>
    <dgm:cxn modelId="{D594B37C-8632-4706-8F0E-DD25A8BA810A}" srcId="{5D5905DA-F955-4690-ADA0-100101C87046}" destId="{E770A85A-6EB6-42D0-B153-78C4FA19FB1B}" srcOrd="4" destOrd="0" parTransId="{57A294F1-7443-4D0C-8EFC-19D5DC2F6222}" sibTransId="{7E14799D-9F77-4DE3-8B6F-55CE470DBCE2}"/>
    <dgm:cxn modelId="{94B8FE6B-38C2-4781-974B-920049146F6B}" type="presOf" srcId="{B6631220-DD3B-478A-86CD-B2E4C99C34A4}" destId="{6AC1AC0B-CA10-45F8-AAC9-C80B3CE3B994}" srcOrd="0" destOrd="6" presId="urn:microsoft.com/office/officeart/2005/8/layout/hList1"/>
    <dgm:cxn modelId="{AAF8A268-7FE1-4AD1-A07F-67085DA78FF1}" type="presOf" srcId="{CE379B57-C71D-414A-80C7-2ED3B4FC3290}" destId="{6AC1AC0B-CA10-45F8-AAC9-C80B3CE3B994}" srcOrd="0" destOrd="5" presId="urn:microsoft.com/office/officeart/2005/8/layout/hList1"/>
    <dgm:cxn modelId="{8DA99F32-B07D-40EB-A18E-F766FF99DA52}" type="presOf" srcId="{0018108F-D649-4F94-81BA-B2A9AAD66740}" destId="{5F695D60-3487-4E12-A67C-479CCA306599}" srcOrd="0" destOrd="3" presId="urn:microsoft.com/office/officeart/2005/8/layout/hList1"/>
    <dgm:cxn modelId="{6EB8B7DA-4609-4787-AC80-DF41235F35B7}" type="presParOf" srcId="{064763F9-2DF3-402A-97C1-EB11F6801F1F}" destId="{D366DFA3-3E68-4561-83E9-706B1CDFB896}" srcOrd="0" destOrd="0" presId="urn:microsoft.com/office/officeart/2005/8/layout/hList1"/>
    <dgm:cxn modelId="{67A1CD51-A693-4C17-BD25-1D6A8514D2B9}" type="presParOf" srcId="{D366DFA3-3E68-4561-83E9-706B1CDFB896}" destId="{81E273C2-6431-4349-A5A7-7E55FFF5D858}" srcOrd="0" destOrd="0" presId="urn:microsoft.com/office/officeart/2005/8/layout/hList1"/>
    <dgm:cxn modelId="{0347CF98-5FCC-4C5B-8DEA-A09A780186FB}" type="presParOf" srcId="{D366DFA3-3E68-4561-83E9-706B1CDFB896}" destId="{F3AB9C78-71F6-4D9E-A4C7-71C6C1D10341}" srcOrd="1" destOrd="0" presId="urn:microsoft.com/office/officeart/2005/8/layout/hList1"/>
    <dgm:cxn modelId="{8E301823-A9E7-41F7-9F41-659D3BCD466F}" type="presParOf" srcId="{064763F9-2DF3-402A-97C1-EB11F6801F1F}" destId="{3368EF6B-8625-42D7-972E-D6B0F3B97D5F}" srcOrd="1" destOrd="0" presId="urn:microsoft.com/office/officeart/2005/8/layout/hList1"/>
    <dgm:cxn modelId="{732A898B-17BF-4BA9-82D2-95C8CC3799CD}" type="presParOf" srcId="{064763F9-2DF3-402A-97C1-EB11F6801F1F}" destId="{2250E70C-BD5E-438F-BC43-1A8CE2977C96}" srcOrd="2" destOrd="0" presId="urn:microsoft.com/office/officeart/2005/8/layout/hList1"/>
    <dgm:cxn modelId="{486270A0-3C43-47B0-AC2A-644B0FE2E092}" type="presParOf" srcId="{2250E70C-BD5E-438F-BC43-1A8CE2977C96}" destId="{71D4B450-7DCB-45B9-8B9E-44B723803521}" srcOrd="0" destOrd="0" presId="urn:microsoft.com/office/officeart/2005/8/layout/hList1"/>
    <dgm:cxn modelId="{EAFD6E02-57A9-4B68-8296-8A6881DDE89B}" type="presParOf" srcId="{2250E70C-BD5E-438F-BC43-1A8CE2977C96}" destId="{6AC1AC0B-CA10-45F8-AAC9-C80B3CE3B994}" srcOrd="1" destOrd="0" presId="urn:microsoft.com/office/officeart/2005/8/layout/hList1"/>
    <dgm:cxn modelId="{82D770B7-6188-44E0-B4F9-574E82E3F0CC}" type="presParOf" srcId="{064763F9-2DF3-402A-97C1-EB11F6801F1F}" destId="{DD4A1CC5-023C-45A8-A7A1-671D06FCAF3A}" srcOrd="3" destOrd="0" presId="urn:microsoft.com/office/officeart/2005/8/layout/hList1"/>
    <dgm:cxn modelId="{AE8EF81D-631C-43CC-BB56-A3FCBAD2C38B}" type="presParOf" srcId="{064763F9-2DF3-402A-97C1-EB11F6801F1F}" destId="{068B531D-D980-4751-A81C-1F78BA4D1098}" srcOrd="4" destOrd="0" presId="urn:microsoft.com/office/officeart/2005/8/layout/hList1"/>
    <dgm:cxn modelId="{73DEFA1B-1B1C-4E0D-B071-94A838EB70FB}" type="presParOf" srcId="{068B531D-D980-4751-A81C-1F78BA4D1098}" destId="{AB383A84-F88A-4EC9-8277-4B33C20DECB2}" srcOrd="0" destOrd="0" presId="urn:microsoft.com/office/officeart/2005/8/layout/hList1"/>
    <dgm:cxn modelId="{38BB3912-ECFF-437E-A57A-2C014F41C879}" type="presParOf" srcId="{068B531D-D980-4751-A81C-1F78BA4D1098}" destId="{5F695D60-3487-4E12-A67C-479CCA306599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A16DEAA7-BDF2-450B-B652-DAD51D8C7FAB}" type="doc">
      <dgm:prSet loTypeId="urn:microsoft.com/office/officeart/2005/8/layout/target3" loCatId="relationship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s-419"/>
        </a:p>
      </dgm:t>
    </dgm:pt>
    <dgm:pt modelId="{1E606FBE-6E9F-4445-A911-A8A4E40046DB}">
      <dgm:prSet phldrT="[Texto]"/>
      <dgm:spPr/>
      <dgm:t>
        <a:bodyPr/>
        <a:lstStyle/>
        <a:p>
          <a:r>
            <a:rPr lang="es-419"/>
            <a:t>Problema de investigación</a:t>
          </a:r>
        </a:p>
      </dgm:t>
    </dgm:pt>
    <dgm:pt modelId="{469B1DF8-CD3C-4242-8557-BD388D4EE5FB}" type="parTrans" cxnId="{678A16A3-99BB-4A3B-A7A6-FFF756836D28}">
      <dgm:prSet/>
      <dgm:spPr/>
      <dgm:t>
        <a:bodyPr/>
        <a:lstStyle/>
        <a:p>
          <a:endParaRPr lang="es-419"/>
        </a:p>
      </dgm:t>
    </dgm:pt>
    <dgm:pt modelId="{ACB34065-C748-4331-BAA2-93430720083D}" type="sibTrans" cxnId="{678A16A3-99BB-4A3B-A7A6-FFF756836D28}">
      <dgm:prSet/>
      <dgm:spPr/>
      <dgm:t>
        <a:bodyPr/>
        <a:lstStyle/>
        <a:p>
          <a:endParaRPr lang="es-419"/>
        </a:p>
      </dgm:t>
    </dgm:pt>
    <dgm:pt modelId="{5D9E7B2E-8067-444C-8E73-5625FA4FFAD3}">
      <dgm:prSet phldrT="[Texto]"/>
      <dgm:spPr/>
      <dgm:t>
        <a:bodyPr/>
        <a:lstStyle/>
        <a:p>
          <a:r>
            <a:rPr lang="es-419"/>
            <a:t>Lo que no se conoce</a:t>
          </a:r>
        </a:p>
      </dgm:t>
    </dgm:pt>
    <dgm:pt modelId="{58676133-E9B9-4754-AB6D-0F2680E85079}" type="parTrans" cxnId="{7B00C2C7-FBDE-4E4C-86B3-DB9B9077DAEB}">
      <dgm:prSet/>
      <dgm:spPr/>
      <dgm:t>
        <a:bodyPr/>
        <a:lstStyle/>
        <a:p>
          <a:endParaRPr lang="es-419"/>
        </a:p>
      </dgm:t>
    </dgm:pt>
    <dgm:pt modelId="{650FC966-73E0-4B16-91F9-4C1C5CCDFF2B}" type="sibTrans" cxnId="{7B00C2C7-FBDE-4E4C-86B3-DB9B9077DAEB}">
      <dgm:prSet/>
      <dgm:spPr/>
      <dgm:t>
        <a:bodyPr/>
        <a:lstStyle/>
        <a:p>
          <a:endParaRPr lang="es-419"/>
        </a:p>
      </dgm:t>
    </dgm:pt>
    <dgm:pt modelId="{CDDD7D7D-203F-4AFB-8653-C53D11C205FF}">
      <dgm:prSet phldrT="[Texto]"/>
      <dgm:spPr/>
      <dgm:t>
        <a:bodyPr/>
        <a:lstStyle/>
        <a:p>
          <a:r>
            <a:rPr lang="es-419"/>
            <a:t>Objetivos de Investigación</a:t>
          </a:r>
        </a:p>
      </dgm:t>
    </dgm:pt>
    <dgm:pt modelId="{44986E08-5A58-4857-A39C-7D580709F404}" type="parTrans" cxnId="{07C53DE0-58B3-4D27-87F7-83E98C75A7AE}">
      <dgm:prSet/>
      <dgm:spPr/>
      <dgm:t>
        <a:bodyPr/>
        <a:lstStyle/>
        <a:p>
          <a:endParaRPr lang="es-419"/>
        </a:p>
      </dgm:t>
    </dgm:pt>
    <dgm:pt modelId="{0CB2373A-9149-4E94-BF27-284FAB144ACE}" type="sibTrans" cxnId="{07C53DE0-58B3-4D27-87F7-83E98C75A7AE}">
      <dgm:prSet/>
      <dgm:spPr/>
      <dgm:t>
        <a:bodyPr/>
        <a:lstStyle/>
        <a:p>
          <a:endParaRPr lang="es-419"/>
        </a:p>
      </dgm:t>
    </dgm:pt>
    <dgm:pt modelId="{92C95E82-62D7-468E-9AFB-3AE2EF51C6BA}">
      <dgm:prSet phldrT="[Texto]"/>
      <dgm:spPr/>
      <dgm:t>
        <a:bodyPr/>
        <a:lstStyle/>
        <a:p>
          <a:r>
            <a:rPr lang="es-419"/>
            <a:t>¿Qué se pretende conocer?</a:t>
          </a:r>
        </a:p>
      </dgm:t>
    </dgm:pt>
    <dgm:pt modelId="{CA63C9B1-82D1-4DDB-8D14-63475BAB0600}" type="parTrans" cxnId="{CB6ABA18-79C7-4DC4-8DF7-C7B4ED2C7E05}">
      <dgm:prSet/>
      <dgm:spPr/>
      <dgm:t>
        <a:bodyPr/>
        <a:lstStyle/>
        <a:p>
          <a:endParaRPr lang="es-419"/>
        </a:p>
      </dgm:t>
    </dgm:pt>
    <dgm:pt modelId="{AC0FE59B-DB0E-42E8-B9C6-C42039A01F8E}" type="sibTrans" cxnId="{CB6ABA18-79C7-4DC4-8DF7-C7B4ED2C7E05}">
      <dgm:prSet/>
      <dgm:spPr/>
      <dgm:t>
        <a:bodyPr/>
        <a:lstStyle/>
        <a:p>
          <a:endParaRPr lang="es-419"/>
        </a:p>
      </dgm:t>
    </dgm:pt>
    <dgm:pt modelId="{970F49C4-A1F8-4AA0-AA3F-1FE62CF3BC98}">
      <dgm:prSet phldrT="[Texto]"/>
      <dgm:spPr/>
      <dgm:t>
        <a:bodyPr/>
        <a:lstStyle/>
        <a:p>
          <a:r>
            <a:rPr lang="es-419"/>
            <a:t>Justificación</a:t>
          </a:r>
        </a:p>
      </dgm:t>
    </dgm:pt>
    <dgm:pt modelId="{4F28C375-0E66-44FB-BF3F-E5AD5B5D3E68}" type="parTrans" cxnId="{8A86DE45-98A5-42EA-B0F3-7F67AFFFDB8A}">
      <dgm:prSet/>
      <dgm:spPr/>
      <dgm:t>
        <a:bodyPr/>
        <a:lstStyle/>
        <a:p>
          <a:endParaRPr lang="es-419"/>
        </a:p>
      </dgm:t>
    </dgm:pt>
    <dgm:pt modelId="{5E6A2BF1-78FB-46C6-AF8B-9E62B3A51BC2}" type="sibTrans" cxnId="{8A86DE45-98A5-42EA-B0F3-7F67AFFFDB8A}">
      <dgm:prSet/>
      <dgm:spPr/>
      <dgm:t>
        <a:bodyPr/>
        <a:lstStyle/>
        <a:p>
          <a:endParaRPr lang="es-419"/>
        </a:p>
      </dgm:t>
    </dgm:pt>
    <dgm:pt modelId="{C888B065-F351-45A3-A6F1-81D724A8670D}">
      <dgm:prSet phldrT="[Texto]"/>
      <dgm:spPr/>
      <dgm:t>
        <a:bodyPr/>
        <a:lstStyle/>
        <a:p>
          <a:r>
            <a:rPr lang="es-419"/>
            <a:t>¿Por qué y para que se desea conocer?</a:t>
          </a:r>
        </a:p>
      </dgm:t>
    </dgm:pt>
    <dgm:pt modelId="{48391FFD-4A96-47C1-BD81-76D881F59973}" type="parTrans" cxnId="{A7C03E83-2586-460C-9177-81FC34287DEB}">
      <dgm:prSet/>
      <dgm:spPr/>
      <dgm:t>
        <a:bodyPr/>
        <a:lstStyle/>
        <a:p>
          <a:endParaRPr lang="es-419"/>
        </a:p>
      </dgm:t>
    </dgm:pt>
    <dgm:pt modelId="{1F783746-E43A-4C87-B4B7-75EDB2FDD9C0}" type="sibTrans" cxnId="{A7C03E83-2586-460C-9177-81FC34287DEB}">
      <dgm:prSet/>
      <dgm:spPr/>
      <dgm:t>
        <a:bodyPr/>
        <a:lstStyle/>
        <a:p>
          <a:endParaRPr lang="es-419"/>
        </a:p>
      </dgm:t>
    </dgm:pt>
    <dgm:pt modelId="{2ECB510B-A0B0-4003-9105-7F01F50CAA19}" type="pres">
      <dgm:prSet presAssocID="{A16DEAA7-BDF2-450B-B652-DAD51D8C7FAB}" presName="Name0" presStyleCnt="0">
        <dgm:presLayoutVars>
          <dgm:chMax val="7"/>
          <dgm:dir/>
          <dgm:animLvl val="lvl"/>
          <dgm:resizeHandles val="exact"/>
        </dgm:presLayoutVars>
      </dgm:prSet>
      <dgm:spPr/>
      <dgm:t>
        <a:bodyPr/>
        <a:lstStyle/>
        <a:p>
          <a:endParaRPr lang="es-419"/>
        </a:p>
      </dgm:t>
    </dgm:pt>
    <dgm:pt modelId="{EB022828-6FF2-4C48-8A23-DBEE76163965}" type="pres">
      <dgm:prSet presAssocID="{1E606FBE-6E9F-4445-A911-A8A4E40046DB}" presName="circle1" presStyleLbl="node1" presStyleIdx="0" presStyleCnt="3"/>
      <dgm:spPr/>
    </dgm:pt>
    <dgm:pt modelId="{2CC60251-1EFF-4CC3-92C6-5D5FD77531B3}" type="pres">
      <dgm:prSet presAssocID="{1E606FBE-6E9F-4445-A911-A8A4E40046DB}" presName="space" presStyleCnt="0"/>
      <dgm:spPr/>
    </dgm:pt>
    <dgm:pt modelId="{7502ED25-8438-46BB-983A-73BCAD60852B}" type="pres">
      <dgm:prSet presAssocID="{1E606FBE-6E9F-4445-A911-A8A4E40046DB}" presName="rect1" presStyleLbl="alignAcc1" presStyleIdx="0" presStyleCnt="3"/>
      <dgm:spPr/>
      <dgm:t>
        <a:bodyPr/>
        <a:lstStyle/>
        <a:p>
          <a:endParaRPr lang="es-419"/>
        </a:p>
      </dgm:t>
    </dgm:pt>
    <dgm:pt modelId="{DEFB957A-F7A4-4CB6-84A2-B437D6072AC0}" type="pres">
      <dgm:prSet presAssocID="{CDDD7D7D-203F-4AFB-8653-C53D11C205FF}" presName="vertSpace2" presStyleLbl="node1" presStyleIdx="0" presStyleCnt="3"/>
      <dgm:spPr/>
    </dgm:pt>
    <dgm:pt modelId="{C0CE0516-313E-45A6-8B9F-6CC928E031CD}" type="pres">
      <dgm:prSet presAssocID="{CDDD7D7D-203F-4AFB-8653-C53D11C205FF}" presName="circle2" presStyleLbl="node1" presStyleIdx="1" presStyleCnt="3"/>
      <dgm:spPr/>
    </dgm:pt>
    <dgm:pt modelId="{6A7BC894-DF17-4A93-B363-1C7749DFDC91}" type="pres">
      <dgm:prSet presAssocID="{CDDD7D7D-203F-4AFB-8653-C53D11C205FF}" presName="rect2" presStyleLbl="alignAcc1" presStyleIdx="1" presStyleCnt="3"/>
      <dgm:spPr/>
      <dgm:t>
        <a:bodyPr/>
        <a:lstStyle/>
        <a:p>
          <a:endParaRPr lang="es-419"/>
        </a:p>
      </dgm:t>
    </dgm:pt>
    <dgm:pt modelId="{F54C6197-8F3B-4828-9A81-4E18734A2EBE}" type="pres">
      <dgm:prSet presAssocID="{970F49C4-A1F8-4AA0-AA3F-1FE62CF3BC98}" presName="vertSpace3" presStyleLbl="node1" presStyleIdx="1" presStyleCnt="3"/>
      <dgm:spPr/>
    </dgm:pt>
    <dgm:pt modelId="{0B298FE8-2A63-4275-80E4-CD0E31035E1A}" type="pres">
      <dgm:prSet presAssocID="{970F49C4-A1F8-4AA0-AA3F-1FE62CF3BC98}" presName="circle3" presStyleLbl="node1" presStyleIdx="2" presStyleCnt="3"/>
      <dgm:spPr/>
    </dgm:pt>
    <dgm:pt modelId="{6EBBD6D1-DF37-4CDD-8708-43FD5B46E63D}" type="pres">
      <dgm:prSet presAssocID="{970F49C4-A1F8-4AA0-AA3F-1FE62CF3BC98}" presName="rect3" presStyleLbl="alignAcc1" presStyleIdx="2" presStyleCnt="3"/>
      <dgm:spPr/>
      <dgm:t>
        <a:bodyPr/>
        <a:lstStyle/>
        <a:p>
          <a:endParaRPr lang="es-419"/>
        </a:p>
      </dgm:t>
    </dgm:pt>
    <dgm:pt modelId="{AE27911B-4B9B-4948-911E-8EFCE70B57F9}" type="pres">
      <dgm:prSet presAssocID="{1E606FBE-6E9F-4445-A911-A8A4E40046DB}" presName="rect1ParTx" presStyleLbl="alignAcc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s-419"/>
        </a:p>
      </dgm:t>
    </dgm:pt>
    <dgm:pt modelId="{C9993C2C-0020-4E82-B5D3-ADF9D9539749}" type="pres">
      <dgm:prSet presAssocID="{1E606FBE-6E9F-4445-A911-A8A4E40046DB}" presName="rect1ChTx" presStyleLbl="alignAcc1" presStyleIdx="2" presStyleCnt="3">
        <dgm:presLayoutVars>
          <dgm:bulletEnabled val="1"/>
        </dgm:presLayoutVars>
      </dgm:prSet>
      <dgm:spPr/>
      <dgm:t>
        <a:bodyPr/>
        <a:lstStyle/>
        <a:p>
          <a:endParaRPr lang="es-419"/>
        </a:p>
      </dgm:t>
    </dgm:pt>
    <dgm:pt modelId="{1EE9C5A0-2232-4CCF-B8BB-9C6229AEA19C}" type="pres">
      <dgm:prSet presAssocID="{CDDD7D7D-203F-4AFB-8653-C53D11C205FF}" presName="rect2ParTx" presStyleLbl="alignAcc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s-419"/>
        </a:p>
      </dgm:t>
    </dgm:pt>
    <dgm:pt modelId="{2D97B43D-C1F0-457D-BEF5-38269CF0F6F7}" type="pres">
      <dgm:prSet presAssocID="{CDDD7D7D-203F-4AFB-8653-C53D11C205FF}" presName="rect2ChTx" presStyleLbl="alignAcc1" presStyleIdx="2" presStyleCnt="3">
        <dgm:presLayoutVars>
          <dgm:bulletEnabled val="1"/>
        </dgm:presLayoutVars>
      </dgm:prSet>
      <dgm:spPr/>
      <dgm:t>
        <a:bodyPr/>
        <a:lstStyle/>
        <a:p>
          <a:endParaRPr lang="es-419"/>
        </a:p>
      </dgm:t>
    </dgm:pt>
    <dgm:pt modelId="{087C3D16-884E-4CBE-8EAD-9CA4051D214B}" type="pres">
      <dgm:prSet presAssocID="{970F49C4-A1F8-4AA0-AA3F-1FE62CF3BC98}" presName="rect3ParTx" presStyleLbl="alignAcc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s-419"/>
        </a:p>
      </dgm:t>
    </dgm:pt>
    <dgm:pt modelId="{345F2FE3-99FB-44B5-BB96-1968EB4FFDEC}" type="pres">
      <dgm:prSet presAssocID="{970F49C4-A1F8-4AA0-AA3F-1FE62CF3BC98}" presName="rect3ChTx" presStyleLbl="alignAcc1" presStyleIdx="2" presStyleCnt="3">
        <dgm:presLayoutVars>
          <dgm:bulletEnabled val="1"/>
        </dgm:presLayoutVars>
      </dgm:prSet>
      <dgm:spPr/>
      <dgm:t>
        <a:bodyPr/>
        <a:lstStyle/>
        <a:p>
          <a:endParaRPr lang="es-419"/>
        </a:p>
      </dgm:t>
    </dgm:pt>
  </dgm:ptLst>
  <dgm:cxnLst>
    <dgm:cxn modelId="{CB6ABA18-79C7-4DC4-8DF7-C7B4ED2C7E05}" srcId="{CDDD7D7D-203F-4AFB-8653-C53D11C205FF}" destId="{92C95E82-62D7-468E-9AFB-3AE2EF51C6BA}" srcOrd="0" destOrd="0" parTransId="{CA63C9B1-82D1-4DDB-8D14-63475BAB0600}" sibTransId="{AC0FE59B-DB0E-42E8-B9C6-C42039A01F8E}"/>
    <dgm:cxn modelId="{41DCE12F-5450-4582-9D9B-D30C4514AB6E}" type="presOf" srcId="{C888B065-F351-45A3-A6F1-81D724A8670D}" destId="{345F2FE3-99FB-44B5-BB96-1968EB4FFDEC}" srcOrd="0" destOrd="0" presId="urn:microsoft.com/office/officeart/2005/8/layout/target3"/>
    <dgm:cxn modelId="{8A86DE45-98A5-42EA-B0F3-7F67AFFFDB8A}" srcId="{A16DEAA7-BDF2-450B-B652-DAD51D8C7FAB}" destId="{970F49C4-A1F8-4AA0-AA3F-1FE62CF3BC98}" srcOrd="2" destOrd="0" parTransId="{4F28C375-0E66-44FB-BF3F-E5AD5B5D3E68}" sibTransId="{5E6A2BF1-78FB-46C6-AF8B-9E62B3A51BC2}"/>
    <dgm:cxn modelId="{583461B3-2FC1-4F34-B617-6A47E2B2D8E9}" type="presOf" srcId="{970F49C4-A1F8-4AA0-AA3F-1FE62CF3BC98}" destId="{6EBBD6D1-DF37-4CDD-8708-43FD5B46E63D}" srcOrd="0" destOrd="0" presId="urn:microsoft.com/office/officeart/2005/8/layout/target3"/>
    <dgm:cxn modelId="{47D7A485-B901-474D-BBEF-E87F0C9E28B4}" type="presOf" srcId="{92C95E82-62D7-468E-9AFB-3AE2EF51C6BA}" destId="{2D97B43D-C1F0-457D-BEF5-38269CF0F6F7}" srcOrd="0" destOrd="0" presId="urn:microsoft.com/office/officeart/2005/8/layout/target3"/>
    <dgm:cxn modelId="{0053A48C-E5F2-41B5-B6F3-F695BBE1E42A}" type="presOf" srcId="{5D9E7B2E-8067-444C-8E73-5625FA4FFAD3}" destId="{C9993C2C-0020-4E82-B5D3-ADF9D9539749}" srcOrd="0" destOrd="0" presId="urn:microsoft.com/office/officeart/2005/8/layout/target3"/>
    <dgm:cxn modelId="{4F9EA889-41C7-4671-8507-832BCD5DBAF5}" type="presOf" srcId="{CDDD7D7D-203F-4AFB-8653-C53D11C205FF}" destId="{6A7BC894-DF17-4A93-B363-1C7749DFDC91}" srcOrd="0" destOrd="0" presId="urn:microsoft.com/office/officeart/2005/8/layout/target3"/>
    <dgm:cxn modelId="{07C53DE0-58B3-4D27-87F7-83E98C75A7AE}" srcId="{A16DEAA7-BDF2-450B-B652-DAD51D8C7FAB}" destId="{CDDD7D7D-203F-4AFB-8653-C53D11C205FF}" srcOrd="1" destOrd="0" parTransId="{44986E08-5A58-4857-A39C-7D580709F404}" sibTransId="{0CB2373A-9149-4E94-BF27-284FAB144ACE}"/>
    <dgm:cxn modelId="{678A16A3-99BB-4A3B-A7A6-FFF756836D28}" srcId="{A16DEAA7-BDF2-450B-B652-DAD51D8C7FAB}" destId="{1E606FBE-6E9F-4445-A911-A8A4E40046DB}" srcOrd="0" destOrd="0" parTransId="{469B1DF8-CD3C-4242-8557-BD388D4EE5FB}" sibTransId="{ACB34065-C748-4331-BAA2-93430720083D}"/>
    <dgm:cxn modelId="{C130D82A-F4BB-42EE-AEAD-A7D7521D068B}" type="presOf" srcId="{A16DEAA7-BDF2-450B-B652-DAD51D8C7FAB}" destId="{2ECB510B-A0B0-4003-9105-7F01F50CAA19}" srcOrd="0" destOrd="0" presId="urn:microsoft.com/office/officeart/2005/8/layout/target3"/>
    <dgm:cxn modelId="{A06C8592-0476-4696-A027-9BFDDFECF05A}" type="presOf" srcId="{1E606FBE-6E9F-4445-A911-A8A4E40046DB}" destId="{AE27911B-4B9B-4948-911E-8EFCE70B57F9}" srcOrd="1" destOrd="0" presId="urn:microsoft.com/office/officeart/2005/8/layout/target3"/>
    <dgm:cxn modelId="{FBBA4436-C6BD-43A0-AD6A-2872FCB9D5B6}" type="presOf" srcId="{970F49C4-A1F8-4AA0-AA3F-1FE62CF3BC98}" destId="{087C3D16-884E-4CBE-8EAD-9CA4051D214B}" srcOrd="1" destOrd="0" presId="urn:microsoft.com/office/officeart/2005/8/layout/target3"/>
    <dgm:cxn modelId="{7B00C2C7-FBDE-4E4C-86B3-DB9B9077DAEB}" srcId="{1E606FBE-6E9F-4445-A911-A8A4E40046DB}" destId="{5D9E7B2E-8067-444C-8E73-5625FA4FFAD3}" srcOrd="0" destOrd="0" parTransId="{58676133-E9B9-4754-AB6D-0F2680E85079}" sibTransId="{650FC966-73E0-4B16-91F9-4C1C5CCDFF2B}"/>
    <dgm:cxn modelId="{6FD09CBD-1BEC-4E8E-95AB-EAA9AB599877}" type="presOf" srcId="{CDDD7D7D-203F-4AFB-8653-C53D11C205FF}" destId="{1EE9C5A0-2232-4CCF-B8BB-9C6229AEA19C}" srcOrd="1" destOrd="0" presId="urn:microsoft.com/office/officeart/2005/8/layout/target3"/>
    <dgm:cxn modelId="{9A49EF7C-C963-4F19-AC20-1E84B2472273}" type="presOf" srcId="{1E606FBE-6E9F-4445-A911-A8A4E40046DB}" destId="{7502ED25-8438-46BB-983A-73BCAD60852B}" srcOrd="0" destOrd="0" presId="urn:microsoft.com/office/officeart/2005/8/layout/target3"/>
    <dgm:cxn modelId="{A7C03E83-2586-460C-9177-81FC34287DEB}" srcId="{970F49C4-A1F8-4AA0-AA3F-1FE62CF3BC98}" destId="{C888B065-F351-45A3-A6F1-81D724A8670D}" srcOrd="0" destOrd="0" parTransId="{48391FFD-4A96-47C1-BD81-76D881F59973}" sibTransId="{1F783746-E43A-4C87-B4B7-75EDB2FDD9C0}"/>
    <dgm:cxn modelId="{2E7FD68E-ABD5-4E2C-81CE-F9B2B2C2EAA0}" type="presParOf" srcId="{2ECB510B-A0B0-4003-9105-7F01F50CAA19}" destId="{EB022828-6FF2-4C48-8A23-DBEE76163965}" srcOrd="0" destOrd="0" presId="urn:microsoft.com/office/officeart/2005/8/layout/target3"/>
    <dgm:cxn modelId="{98383B5E-D897-45F2-A975-B6623CA98570}" type="presParOf" srcId="{2ECB510B-A0B0-4003-9105-7F01F50CAA19}" destId="{2CC60251-1EFF-4CC3-92C6-5D5FD77531B3}" srcOrd="1" destOrd="0" presId="urn:microsoft.com/office/officeart/2005/8/layout/target3"/>
    <dgm:cxn modelId="{8974CA94-F4CC-4D26-88A9-2A0211FF6A92}" type="presParOf" srcId="{2ECB510B-A0B0-4003-9105-7F01F50CAA19}" destId="{7502ED25-8438-46BB-983A-73BCAD60852B}" srcOrd="2" destOrd="0" presId="urn:microsoft.com/office/officeart/2005/8/layout/target3"/>
    <dgm:cxn modelId="{ED0767A0-4030-460F-A5B7-BFE0726575AF}" type="presParOf" srcId="{2ECB510B-A0B0-4003-9105-7F01F50CAA19}" destId="{DEFB957A-F7A4-4CB6-84A2-B437D6072AC0}" srcOrd="3" destOrd="0" presId="urn:microsoft.com/office/officeart/2005/8/layout/target3"/>
    <dgm:cxn modelId="{4EB0AEE2-B6B7-48F7-B78A-B0D393EDF6B5}" type="presParOf" srcId="{2ECB510B-A0B0-4003-9105-7F01F50CAA19}" destId="{C0CE0516-313E-45A6-8B9F-6CC928E031CD}" srcOrd="4" destOrd="0" presId="urn:microsoft.com/office/officeart/2005/8/layout/target3"/>
    <dgm:cxn modelId="{1A85CB41-871B-430F-8034-F42A653D3727}" type="presParOf" srcId="{2ECB510B-A0B0-4003-9105-7F01F50CAA19}" destId="{6A7BC894-DF17-4A93-B363-1C7749DFDC91}" srcOrd="5" destOrd="0" presId="urn:microsoft.com/office/officeart/2005/8/layout/target3"/>
    <dgm:cxn modelId="{AF6CE2F5-63A8-4E33-B242-7F7513B96E5D}" type="presParOf" srcId="{2ECB510B-A0B0-4003-9105-7F01F50CAA19}" destId="{F54C6197-8F3B-4828-9A81-4E18734A2EBE}" srcOrd="6" destOrd="0" presId="urn:microsoft.com/office/officeart/2005/8/layout/target3"/>
    <dgm:cxn modelId="{1B392CC7-5603-47A3-90ED-23A6967746C1}" type="presParOf" srcId="{2ECB510B-A0B0-4003-9105-7F01F50CAA19}" destId="{0B298FE8-2A63-4275-80E4-CD0E31035E1A}" srcOrd="7" destOrd="0" presId="urn:microsoft.com/office/officeart/2005/8/layout/target3"/>
    <dgm:cxn modelId="{A5B10001-1535-4EF8-954B-50ECB8D91E27}" type="presParOf" srcId="{2ECB510B-A0B0-4003-9105-7F01F50CAA19}" destId="{6EBBD6D1-DF37-4CDD-8708-43FD5B46E63D}" srcOrd="8" destOrd="0" presId="urn:microsoft.com/office/officeart/2005/8/layout/target3"/>
    <dgm:cxn modelId="{E85D34E6-68BB-4BB1-8740-6D3CBEA2994B}" type="presParOf" srcId="{2ECB510B-A0B0-4003-9105-7F01F50CAA19}" destId="{AE27911B-4B9B-4948-911E-8EFCE70B57F9}" srcOrd="9" destOrd="0" presId="urn:microsoft.com/office/officeart/2005/8/layout/target3"/>
    <dgm:cxn modelId="{066E7C59-D9A0-45F2-9C74-5E41E87A8ED9}" type="presParOf" srcId="{2ECB510B-A0B0-4003-9105-7F01F50CAA19}" destId="{C9993C2C-0020-4E82-B5D3-ADF9D9539749}" srcOrd="10" destOrd="0" presId="urn:microsoft.com/office/officeart/2005/8/layout/target3"/>
    <dgm:cxn modelId="{BFB143BA-6AA6-43B8-8BF1-338E52F4CDE9}" type="presParOf" srcId="{2ECB510B-A0B0-4003-9105-7F01F50CAA19}" destId="{1EE9C5A0-2232-4CCF-B8BB-9C6229AEA19C}" srcOrd="11" destOrd="0" presId="urn:microsoft.com/office/officeart/2005/8/layout/target3"/>
    <dgm:cxn modelId="{7E5503CC-A642-467D-A812-909D4DAEB3A5}" type="presParOf" srcId="{2ECB510B-A0B0-4003-9105-7F01F50CAA19}" destId="{2D97B43D-C1F0-457D-BEF5-38269CF0F6F7}" srcOrd="12" destOrd="0" presId="urn:microsoft.com/office/officeart/2005/8/layout/target3"/>
    <dgm:cxn modelId="{B639256D-22E3-4A94-B0FE-66CD6936514C}" type="presParOf" srcId="{2ECB510B-A0B0-4003-9105-7F01F50CAA19}" destId="{087C3D16-884E-4CBE-8EAD-9CA4051D214B}" srcOrd="13" destOrd="0" presId="urn:microsoft.com/office/officeart/2005/8/layout/target3"/>
    <dgm:cxn modelId="{90042796-C7E5-454B-94C7-03059BD9B4C0}" type="presParOf" srcId="{2ECB510B-A0B0-4003-9105-7F01F50CAA19}" destId="{345F2FE3-99FB-44B5-BB96-1968EB4FFDEC}" srcOrd="14" destOrd="0" presId="urn:microsoft.com/office/officeart/2005/8/layout/target3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300260C5-E5B9-405F-AF3B-9BC77B616789}" type="doc">
      <dgm:prSet loTypeId="urn:microsoft.com/office/officeart/2005/8/layout/lProcess2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es-419"/>
        </a:p>
      </dgm:t>
    </dgm:pt>
    <dgm:pt modelId="{56749D4E-CE54-4658-83CC-B8F3BA04DDDA}">
      <dgm:prSet phldrT="[Texto]"/>
      <dgm:spPr/>
      <dgm:t>
        <a:bodyPr/>
        <a:lstStyle/>
        <a:p>
          <a:r>
            <a:rPr lang="es-419"/>
            <a:t>Título</a:t>
          </a:r>
        </a:p>
      </dgm:t>
    </dgm:pt>
    <dgm:pt modelId="{CC7E5C1D-07C9-408A-B61D-A60C0B1926A0}" type="parTrans" cxnId="{E2B84AB4-0164-4669-886C-92F15A3AB9E4}">
      <dgm:prSet/>
      <dgm:spPr/>
      <dgm:t>
        <a:bodyPr/>
        <a:lstStyle/>
        <a:p>
          <a:endParaRPr lang="es-419"/>
        </a:p>
      </dgm:t>
    </dgm:pt>
    <dgm:pt modelId="{1965D41D-F6A0-4145-94A7-6779BE9734F3}" type="sibTrans" cxnId="{E2B84AB4-0164-4669-886C-92F15A3AB9E4}">
      <dgm:prSet/>
      <dgm:spPr/>
      <dgm:t>
        <a:bodyPr/>
        <a:lstStyle/>
        <a:p>
          <a:endParaRPr lang="es-419"/>
        </a:p>
      </dgm:t>
    </dgm:pt>
    <dgm:pt modelId="{61648CE5-5B5D-4C6D-92EB-604C9471E3D5}">
      <dgm:prSet phldrT="[Texto]"/>
      <dgm:spPr/>
      <dgm:t>
        <a:bodyPr/>
        <a:lstStyle/>
        <a:p>
          <a:r>
            <a:rPr lang="es-419"/>
            <a:t>Impacto del control de cambio de divisas en el volumen de importaciones venezolanas.</a:t>
          </a:r>
        </a:p>
      </dgm:t>
    </dgm:pt>
    <dgm:pt modelId="{3E26CDCE-D631-4D7D-B3D1-4CB7952D2AFD}" type="parTrans" cxnId="{C83091FF-5E99-451D-A424-42E0F8570BD9}">
      <dgm:prSet/>
      <dgm:spPr/>
      <dgm:t>
        <a:bodyPr/>
        <a:lstStyle/>
        <a:p>
          <a:endParaRPr lang="es-419"/>
        </a:p>
      </dgm:t>
    </dgm:pt>
    <dgm:pt modelId="{25043EF2-8F6E-409D-B24B-BA317870C30D}" type="sibTrans" cxnId="{C83091FF-5E99-451D-A424-42E0F8570BD9}">
      <dgm:prSet/>
      <dgm:spPr/>
      <dgm:t>
        <a:bodyPr/>
        <a:lstStyle/>
        <a:p>
          <a:endParaRPr lang="es-419"/>
        </a:p>
      </dgm:t>
    </dgm:pt>
    <dgm:pt modelId="{B04F07A8-F008-496B-B98D-0B4D24B6E4EE}">
      <dgm:prSet phldrT="[Texto]"/>
      <dgm:spPr/>
      <dgm:t>
        <a:bodyPr/>
        <a:lstStyle/>
        <a:p>
          <a:r>
            <a:rPr lang="es-419"/>
            <a:t>Formulación del Problema</a:t>
          </a:r>
        </a:p>
      </dgm:t>
    </dgm:pt>
    <dgm:pt modelId="{9B103037-55CB-46CD-9148-A2722FD6CE30}" type="parTrans" cxnId="{05DFEE00-7B8F-4C84-8C5E-DC95AFFF90F4}">
      <dgm:prSet/>
      <dgm:spPr/>
      <dgm:t>
        <a:bodyPr/>
        <a:lstStyle/>
        <a:p>
          <a:endParaRPr lang="es-419"/>
        </a:p>
      </dgm:t>
    </dgm:pt>
    <dgm:pt modelId="{CEDE4406-85F2-4F3C-B630-4FB2D64A4BDD}" type="sibTrans" cxnId="{05DFEE00-7B8F-4C84-8C5E-DC95AFFF90F4}">
      <dgm:prSet/>
      <dgm:spPr/>
      <dgm:t>
        <a:bodyPr/>
        <a:lstStyle/>
        <a:p>
          <a:endParaRPr lang="es-419"/>
        </a:p>
      </dgm:t>
    </dgm:pt>
    <dgm:pt modelId="{51A5E149-B205-4693-A96A-4F4375D8461D}">
      <dgm:prSet phldrT="[Texto]"/>
      <dgm:spPr/>
      <dgm:t>
        <a:bodyPr/>
        <a:lstStyle/>
        <a:p>
          <a:r>
            <a:rPr lang="es-419"/>
            <a:t>¿Que impacto ocasionará el control de cambio de divisas en el volumen de importaciones venezolanas?</a:t>
          </a:r>
        </a:p>
      </dgm:t>
    </dgm:pt>
    <dgm:pt modelId="{0B258E2A-F0CE-46B0-8090-5A161D69F2F7}" type="parTrans" cxnId="{597811B6-DD6A-447E-A380-82831E02C44A}">
      <dgm:prSet/>
      <dgm:spPr/>
      <dgm:t>
        <a:bodyPr/>
        <a:lstStyle/>
        <a:p>
          <a:endParaRPr lang="es-419"/>
        </a:p>
      </dgm:t>
    </dgm:pt>
    <dgm:pt modelId="{D43B0582-14F6-4815-B6F0-529D8ECA7CAB}" type="sibTrans" cxnId="{597811B6-DD6A-447E-A380-82831E02C44A}">
      <dgm:prSet/>
      <dgm:spPr/>
      <dgm:t>
        <a:bodyPr/>
        <a:lstStyle/>
        <a:p>
          <a:endParaRPr lang="es-419"/>
        </a:p>
      </dgm:t>
    </dgm:pt>
    <dgm:pt modelId="{DBDC104A-0644-429E-AAB0-ED2E00FD3C0F}">
      <dgm:prSet phldrT="[Texto]"/>
      <dgm:spPr/>
      <dgm:t>
        <a:bodyPr/>
        <a:lstStyle/>
        <a:p>
          <a:r>
            <a:rPr lang="es-419"/>
            <a:t>Objetivo General</a:t>
          </a:r>
        </a:p>
      </dgm:t>
    </dgm:pt>
    <dgm:pt modelId="{7C6E3E27-7BAC-43CF-BFD1-6C77BEFC352A}" type="parTrans" cxnId="{8FBDE1F6-ADDB-434C-B89B-6F13E2A28BD5}">
      <dgm:prSet/>
      <dgm:spPr/>
      <dgm:t>
        <a:bodyPr/>
        <a:lstStyle/>
        <a:p>
          <a:endParaRPr lang="es-419"/>
        </a:p>
      </dgm:t>
    </dgm:pt>
    <dgm:pt modelId="{2AF28B24-E160-4CBC-9233-D7DCFE2B6C8F}" type="sibTrans" cxnId="{8FBDE1F6-ADDB-434C-B89B-6F13E2A28BD5}">
      <dgm:prSet/>
      <dgm:spPr/>
      <dgm:t>
        <a:bodyPr/>
        <a:lstStyle/>
        <a:p>
          <a:endParaRPr lang="es-419"/>
        </a:p>
      </dgm:t>
    </dgm:pt>
    <dgm:pt modelId="{95EE0468-AAC4-4DAA-B5A3-AFBAF864B8F7}">
      <dgm:prSet phldrT="[Texto]"/>
      <dgm:spPr/>
      <dgm:t>
        <a:bodyPr/>
        <a:lstStyle/>
        <a:p>
          <a:r>
            <a:rPr lang="es-419"/>
            <a:t>Determinar el impacto del control de cambio de divisas en el volumen de las importaciones venezolanas</a:t>
          </a:r>
        </a:p>
      </dgm:t>
    </dgm:pt>
    <dgm:pt modelId="{8BE79A86-4E75-409B-9123-FA7AAA8898EF}" type="parTrans" cxnId="{11F9E910-3E8E-41D9-AB48-13C62295DFA8}">
      <dgm:prSet/>
      <dgm:spPr/>
      <dgm:t>
        <a:bodyPr/>
        <a:lstStyle/>
        <a:p>
          <a:endParaRPr lang="es-419"/>
        </a:p>
      </dgm:t>
    </dgm:pt>
    <dgm:pt modelId="{BB7BE007-7E1A-4070-8100-E8318068E7B9}" type="sibTrans" cxnId="{11F9E910-3E8E-41D9-AB48-13C62295DFA8}">
      <dgm:prSet/>
      <dgm:spPr/>
      <dgm:t>
        <a:bodyPr/>
        <a:lstStyle/>
        <a:p>
          <a:endParaRPr lang="es-419"/>
        </a:p>
      </dgm:t>
    </dgm:pt>
    <dgm:pt modelId="{2D9EC131-1EA5-4CA2-A639-6E0D0E685659}" type="pres">
      <dgm:prSet presAssocID="{300260C5-E5B9-405F-AF3B-9BC77B616789}" presName="theList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s-419"/>
        </a:p>
      </dgm:t>
    </dgm:pt>
    <dgm:pt modelId="{F198F5B7-1B21-425A-B79B-C14FB2400BB9}" type="pres">
      <dgm:prSet presAssocID="{56749D4E-CE54-4658-83CC-B8F3BA04DDDA}" presName="compNode" presStyleCnt="0"/>
      <dgm:spPr/>
    </dgm:pt>
    <dgm:pt modelId="{E70215C1-DA2D-4BA0-B386-7380E60985B6}" type="pres">
      <dgm:prSet presAssocID="{56749D4E-CE54-4658-83CC-B8F3BA04DDDA}" presName="aNode" presStyleLbl="bgShp" presStyleIdx="0" presStyleCnt="3"/>
      <dgm:spPr/>
      <dgm:t>
        <a:bodyPr/>
        <a:lstStyle/>
        <a:p>
          <a:endParaRPr lang="es-419"/>
        </a:p>
      </dgm:t>
    </dgm:pt>
    <dgm:pt modelId="{00DCF30F-8303-44C3-9DCE-2C34ECD8D5F6}" type="pres">
      <dgm:prSet presAssocID="{56749D4E-CE54-4658-83CC-B8F3BA04DDDA}" presName="textNode" presStyleLbl="bgShp" presStyleIdx="0" presStyleCnt="3"/>
      <dgm:spPr/>
      <dgm:t>
        <a:bodyPr/>
        <a:lstStyle/>
        <a:p>
          <a:endParaRPr lang="es-419"/>
        </a:p>
      </dgm:t>
    </dgm:pt>
    <dgm:pt modelId="{810CE551-036F-4CD5-9D97-10C64420E280}" type="pres">
      <dgm:prSet presAssocID="{56749D4E-CE54-4658-83CC-B8F3BA04DDDA}" presName="compChildNode" presStyleCnt="0"/>
      <dgm:spPr/>
    </dgm:pt>
    <dgm:pt modelId="{4448F985-7C78-4E49-B8A7-114A58582D60}" type="pres">
      <dgm:prSet presAssocID="{56749D4E-CE54-4658-83CC-B8F3BA04DDDA}" presName="theInnerList" presStyleCnt="0"/>
      <dgm:spPr/>
    </dgm:pt>
    <dgm:pt modelId="{BAB7CB26-5221-472F-8DBB-742540A4C0F5}" type="pres">
      <dgm:prSet presAssocID="{61648CE5-5B5D-4C6D-92EB-604C9471E3D5}" presName="child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es-419"/>
        </a:p>
      </dgm:t>
    </dgm:pt>
    <dgm:pt modelId="{A7A38C64-C65C-4521-BB3F-BC128615418B}" type="pres">
      <dgm:prSet presAssocID="{56749D4E-CE54-4658-83CC-B8F3BA04DDDA}" presName="aSpace" presStyleCnt="0"/>
      <dgm:spPr/>
    </dgm:pt>
    <dgm:pt modelId="{07C51169-DB89-4F5E-8E9D-62D66B3D70DA}" type="pres">
      <dgm:prSet presAssocID="{B04F07A8-F008-496B-B98D-0B4D24B6E4EE}" presName="compNode" presStyleCnt="0"/>
      <dgm:spPr/>
    </dgm:pt>
    <dgm:pt modelId="{E09A50BD-7291-4F95-A7C9-BA9382C16F58}" type="pres">
      <dgm:prSet presAssocID="{B04F07A8-F008-496B-B98D-0B4D24B6E4EE}" presName="aNode" presStyleLbl="bgShp" presStyleIdx="1" presStyleCnt="3"/>
      <dgm:spPr/>
      <dgm:t>
        <a:bodyPr/>
        <a:lstStyle/>
        <a:p>
          <a:endParaRPr lang="es-419"/>
        </a:p>
      </dgm:t>
    </dgm:pt>
    <dgm:pt modelId="{CF38E88D-252A-4DC5-BAC6-CA02E5D1A6F2}" type="pres">
      <dgm:prSet presAssocID="{B04F07A8-F008-496B-B98D-0B4D24B6E4EE}" presName="textNode" presStyleLbl="bgShp" presStyleIdx="1" presStyleCnt="3"/>
      <dgm:spPr/>
      <dgm:t>
        <a:bodyPr/>
        <a:lstStyle/>
        <a:p>
          <a:endParaRPr lang="es-419"/>
        </a:p>
      </dgm:t>
    </dgm:pt>
    <dgm:pt modelId="{52FD5187-A965-4BE2-93C7-852CFB48A71E}" type="pres">
      <dgm:prSet presAssocID="{B04F07A8-F008-496B-B98D-0B4D24B6E4EE}" presName="compChildNode" presStyleCnt="0"/>
      <dgm:spPr/>
    </dgm:pt>
    <dgm:pt modelId="{8227404F-CABA-43E7-A267-30CE6764ADBF}" type="pres">
      <dgm:prSet presAssocID="{B04F07A8-F008-496B-B98D-0B4D24B6E4EE}" presName="theInnerList" presStyleCnt="0"/>
      <dgm:spPr/>
    </dgm:pt>
    <dgm:pt modelId="{1F512510-0EB4-4007-AB20-9B894C285A22}" type="pres">
      <dgm:prSet presAssocID="{51A5E149-B205-4693-A96A-4F4375D8461D}" presName="child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s-419"/>
        </a:p>
      </dgm:t>
    </dgm:pt>
    <dgm:pt modelId="{D3A726C3-A786-4D44-A7A8-013FF7AF241B}" type="pres">
      <dgm:prSet presAssocID="{B04F07A8-F008-496B-B98D-0B4D24B6E4EE}" presName="aSpace" presStyleCnt="0"/>
      <dgm:spPr/>
    </dgm:pt>
    <dgm:pt modelId="{1436CB9C-DB96-4BBC-BACF-7408C9C32509}" type="pres">
      <dgm:prSet presAssocID="{DBDC104A-0644-429E-AAB0-ED2E00FD3C0F}" presName="compNode" presStyleCnt="0"/>
      <dgm:spPr/>
    </dgm:pt>
    <dgm:pt modelId="{49FBFABC-1BCC-455E-A1CD-C3EBD06810B4}" type="pres">
      <dgm:prSet presAssocID="{DBDC104A-0644-429E-AAB0-ED2E00FD3C0F}" presName="aNode" presStyleLbl="bgShp" presStyleIdx="2" presStyleCnt="3"/>
      <dgm:spPr/>
      <dgm:t>
        <a:bodyPr/>
        <a:lstStyle/>
        <a:p>
          <a:endParaRPr lang="es-419"/>
        </a:p>
      </dgm:t>
    </dgm:pt>
    <dgm:pt modelId="{52A35C11-D487-4932-A162-ACEABAF6D5B3}" type="pres">
      <dgm:prSet presAssocID="{DBDC104A-0644-429E-AAB0-ED2E00FD3C0F}" presName="textNode" presStyleLbl="bgShp" presStyleIdx="2" presStyleCnt="3"/>
      <dgm:spPr/>
      <dgm:t>
        <a:bodyPr/>
        <a:lstStyle/>
        <a:p>
          <a:endParaRPr lang="es-419"/>
        </a:p>
      </dgm:t>
    </dgm:pt>
    <dgm:pt modelId="{19B8E610-2341-4F87-BBE9-C7179CD73B6F}" type="pres">
      <dgm:prSet presAssocID="{DBDC104A-0644-429E-AAB0-ED2E00FD3C0F}" presName="compChildNode" presStyleCnt="0"/>
      <dgm:spPr/>
    </dgm:pt>
    <dgm:pt modelId="{B671038D-1A36-4FB6-94C6-144B0B06779A}" type="pres">
      <dgm:prSet presAssocID="{DBDC104A-0644-429E-AAB0-ED2E00FD3C0F}" presName="theInnerList" presStyleCnt="0"/>
      <dgm:spPr/>
    </dgm:pt>
    <dgm:pt modelId="{7DDCC884-0FC7-412F-A466-D4D6FB76067C}" type="pres">
      <dgm:prSet presAssocID="{95EE0468-AAC4-4DAA-B5A3-AFBAF864B8F7}" presName="child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s-419"/>
        </a:p>
      </dgm:t>
    </dgm:pt>
  </dgm:ptLst>
  <dgm:cxnLst>
    <dgm:cxn modelId="{16678E30-B840-48F2-BDA9-625D45D52195}" type="presOf" srcId="{56749D4E-CE54-4658-83CC-B8F3BA04DDDA}" destId="{E70215C1-DA2D-4BA0-B386-7380E60985B6}" srcOrd="0" destOrd="0" presId="urn:microsoft.com/office/officeart/2005/8/layout/lProcess2"/>
    <dgm:cxn modelId="{597811B6-DD6A-447E-A380-82831E02C44A}" srcId="{B04F07A8-F008-496B-B98D-0B4D24B6E4EE}" destId="{51A5E149-B205-4693-A96A-4F4375D8461D}" srcOrd="0" destOrd="0" parTransId="{0B258E2A-F0CE-46B0-8090-5A161D69F2F7}" sibTransId="{D43B0582-14F6-4815-B6F0-529D8ECA7CAB}"/>
    <dgm:cxn modelId="{7C5B3D17-984E-446D-AEE6-BB6D809C2ECD}" type="presOf" srcId="{61648CE5-5B5D-4C6D-92EB-604C9471E3D5}" destId="{BAB7CB26-5221-472F-8DBB-742540A4C0F5}" srcOrd="0" destOrd="0" presId="urn:microsoft.com/office/officeart/2005/8/layout/lProcess2"/>
    <dgm:cxn modelId="{8FBDE1F6-ADDB-434C-B89B-6F13E2A28BD5}" srcId="{300260C5-E5B9-405F-AF3B-9BC77B616789}" destId="{DBDC104A-0644-429E-AAB0-ED2E00FD3C0F}" srcOrd="2" destOrd="0" parTransId="{7C6E3E27-7BAC-43CF-BFD1-6C77BEFC352A}" sibTransId="{2AF28B24-E160-4CBC-9233-D7DCFE2B6C8F}"/>
    <dgm:cxn modelId="{4932A883-4E7E-4F21-B7AF-ADA5D4DEE165}" type="presOf" srcId="{DBDC104A-0644-429E-AAB0-ED2E00FD3C0F}" destId="{49FBFABC-1BCC-455E-A1CD-C3EBD06810B4}" srcOrd="0" destOrd="0" presId="urn:microsoft.com/office/officeart/2005/8/layout/lProcess2"/>
    <dgm:cxn modelId="{D7C77E9E-5D04-4EDA-B15B-3E7C39E26A44}" type="presOf" srcId="{DBDC104A-0644-429E-AAB0-ED2E00FD3C0F}" destId="{52A35C11-D487-4932-A162-ACEABAF6D5B3}" srcOrd="1" destOrd="0" presId="urn:microsoft.com/office/officeart/2005/8/layout/lProcess2"/>
    <dgm:cxn modelId="{C83091FF-5E99-451D-A424-42E0F8570BD9}" srcId="{56749D4E-CE54-4658-83CC-B8F3BA04DDDA}" destId="{61648CE5-5B5D-4C6D-92EB-604C9471E3D5}" srcOrd="0" destOrd="0" parTransId="{3E26CDCE-D631-4D7D-B3D1-4CB7952D2AFD}" sibTransId="{25043EF2-8F6E-409D-B24B-BA317870C30D}"/>
    <dgm:cxn modelId="{86D36062-6DBC-4E0C-8509-49F6315A7856}" type="presOf" srcId="{56749D4E-CE54-4658-83CC-B8F3BA04DDDA}" destId="{00DCF30F-8303-44C3-9DCE-2C34ECD8D5F6}" srcOrd="1" destOrd="0" presId="urn:microsoft.com/office/officeart/2005/8/layout/lProcess2"/>
    <dgm:cxn modelId="{11F9E910-3E8E-41D9-AB48-13C62295DFA8}" srcId="{DBDC104A-0644-429E-AAB0-ED2E00FD3C0F}" destId="{95EE0468-AAC4-4DAA-B5A3-AFBAF864B8F7}" srcOrd="0" destOrd="0" parTransId="{8BE79A86-4E75-409B-9123-FA7AAA8898EF}" sibTransId="{BB7BE007-7E1A-4070-8100-E8318068E7B9}"/>
    <dgm:cxn modelId="{84DDC5F7-C0FE-432E-972E-53E1119328FC}" type="presOf" srcId="{300260C5-E5B9-405F-AF3B-9BC77B616789}" destId="{2D9EC131-1EA5-4CA2-A639-6E0D0E685659}" srcOrd="0" destOrd="0" presId="urn:microsoft.com/office/officeart/2005/8/layout/lProcess2"/>
    <dgm:cxn modelId="{910E0CA5-71CB-4827-A797-91082E2D0F9D}" type="presOf" srcId="{51A5E149-B205-4693-A96A-4F4375D8461D}" destId="{1F512510-0EB4-4007-AB20-9B894C285A22}" srcOrd="0" destOrd="0" presId="urn:microsoft.com/office/officeart/2005/8/layout/lProcess2"/>
    <dgm:cxn modelId="{05DFEE00-7B8F-4C84-8C5E-DC95AFFF90F4}" srcId="{300260C5-E5B9-405F-AF3B-9BC77B616789}" destId="{B04F07A8-F008-496B-B98D-0B4D24B6E4EE}" srcOrd="1" destOrd="0" parTransId="{9B103037-55CB-46CD-9148-A2722FD6CE30}" sibTransId="{CEDE4406-85F2-4F3C-B630-4FB2D64A4BDD}"/>
    <dgm:cxn modelId="{E2B84AB4-0164-4669-886C-92F15A3AB9E4}" srcId="{300260C5-E5B9-405F-AF3B-9BC77B616789}" destId="{56749D4E-CE54-4658-83CC-B8F3BA04DDDA}" srcOrd="0" destOrd="0" parTransId="{CC7E5C1D-07C9-408A-B61D-A60C0B1926A0}" sibTransId="{1965D41D-F6A0-4145-94A7-6779BE9734F3}"/>
    <dgm:cxn modelId="{CBD8C2F1-5616-4B3D-BA15-88E29FD5FC38}" type="presOf" srcId="{95EE0468-AAC4-4DAA-B5A3-AFBAF864B8F7}" destId="{7DDCC884-0FC7-412F-A466-D4D6FB76067C}" srcOrd="0" destOrd="0" presId="urn:microsoft.com/office/officeart/2005/8/layout/lProcess2"/>
    <dgm:cxn modelId="{A99B9A05-A388-4368-B2EB-2A8A368605AD}" type="presOf" srcId="{B04F07A8-F008-496B-B98D-0B4D24B6E4EE}" destId="{E09A50BD-7291-4F95-A7C9-BA9382C16F58}" srcOrd="0" destOrd="0" presId="urn:microsoft.com/office/officeart/2005/8/layout/lProcess2"/>
    <dgm:cxn modelId="{259F6BAE-809F-4380-A29E-F79D7EEEBD3A}" type="presOf" srcId="{B04F07A8-F008-496B-B98D-0B4D24B6E4EE}" destId="{CF38E88D-252A-4DC5-BAC6-CA02E5D1A6F2}" srcOrd="1" destOrd="0" presId="urn:microsoft.com/office/officeart/2005/8/layout/lProcess2"/>
    <dgm:cxn modelId="{1B5DE6C0-5022-4929-91F5-BE7CF0932552}" type="presParOf" srcId="{2D9EC131-1EA5-4CA2-A639-6E0D0E685659}" destId="{F198F5B7-1B21-425A-B79B-C14FB2400BB9}" srcOrd="0" destOrd="0" presId="urn:microsoft.com/office/officeart/2005/8/layout/lProcess2"/>
    <dgm:cxn modelId="{F5A77CD2-E704-4126-9EFC-B1CF8494955E}" type="presParOf" srcId="{F198F5B7-1B21-425A-B79B-C14FB2400BB9}" destId="{E70215C1-DA2D-4BA0-B386-7380E60985B6}" srcOrd="0" destOrd="0" presId="urn:microsoft.com/office/officeart/2005/8/layout/lProcess2"/>
    <dgm:cxn modelId="{66414FB0-AA0A-4D1B-B3AF-49BB894F2222}" type="presParOf" srcId="{F198F5B7-1B21-425A-B79B-C14FB2400BB9}" destId="{00DCF30F-8303-44C3-9DCE-2C34ECD8D5F6}" srcOrd="1" destOrd="0" presId="urn:microsoft.com/office/officeart/2005/8/layout/lProcess2"/>
    <dgm:cxn modelId="{8E40644C-CF06-463D-8F07-59EFDDDE728F}" type="presParOf" srcId="{F198F5B7-1B21-425A-B79B-C14FB2400BB9}" destId="{810CE551-036F-4CD5-9D97-10C64420E280}" srcOrd="2" destOrd="0" presId="urn:microsoft.com/office/officeart/2005/8/layout/lProcess2"/>
    <dgm:cxn modelId="{964E31B7-149D-4BE7-B066-93159D40FDEA}" type="presParOf" srcId="{810CE551-036F-4CD5-9D97-10C64420E280}" destId="{4448F985-7C78-4E49-B8A7-114A58582D60}" srcOrd="0" destOrd="0" presId="urn:microsoft.com/office/officeart/2005/8/layout/lProcess2"/>
    <dgm:cxn modelId="{4D8E74EE-7B82-4559-AA37-D00417BE03BC}" type="presParOf" srcId="{4448F985-7C78-4E49-B8A7-114A58582D60}" destId="{BAB7CB26-5221-472F-8DBB-742540A4C0F5}" srcOrd="0" destOrd="0" presId="urn:microsoft.com/office/officeart/2005/8/layout/lProcess2"/>
    <dgm:cxn modelId="{E04080DD-3E10-433B-846E-A513A95A296D}" type="presParOf" srcId="{2D9EC131-1EA5-4CA2-A639-6E0D0E685659}" destId="{A7A38C64-C65C-4521-BB3F-BC128615418B}" srcOrd="1" destOrd="0" presId="urn:microsoft.com/office/officeart/2005/8/layout/lProcess2"/>
    <dgm:cxn modelId="{560FD293-CAC9-42BD-BA37-F240BF8C48C8}" type="presParOf" srcId="{2D9EC131-1EA5-4CA2-A639-6E0D0E685659}" destId="{07C51169-DB89-4F5E-8E9D-62D66B3D70DA}" srcOrd="2" destOrd="0" presId="urn:microsoft.com/office/officeart/2005/8/layout/lProcess2"/>
    <dgm:cxn modelId="{13DD26F9-7660-4F0B-A009-C9070FE0E1AF}" type="presParOf" srcId="{07C51169-DB89-4F5E-8E9D-62D66B3D70DA}" destId="{E09A50BD-7291-4F95-A7C9-BA9382C16F58}" srcOrd="0" destOrd="0" presId="urn:microsoft.com/office/officeart/2005/8/layout/lProcess2"/>
    <dgm:cxn modelId="{0F47F67B-C174-42F3-8A4B-FC0978451EBF}" type="presParOf" srcId="{07C51169-DB89-4F5E-8E9D-62D66B3D70DA}" destId="{CF38E88D-252A-4DC5-BAC6-CA02E5D1A6F2}" srcOrd="1" destOrd="0" presId="urn:microsoft.com/office/officeart/2005/8/layout/lProcess2"/>
    <dgm:cxn modelId="{24F78E46-ACBB-44A1-BCA1-AAF737335FED}" type="presParOf" srcId="{07C51169-DB89-4F5E-8E9D-62D66B3D70DA}" destId="{52FD5187-A965-4BE2-93C7-852CFB48A71E}" srcOrd="2" destOrd="0" presId="urn:microsoft.com/office/officeart/2005/8/layout/lProcess2"/>
    <dgm:cxn modelId="{8719F03D-10E3-44DA-8062-39D362E587E3}" type="presParOf" srcId="{52FD5187-A965-4BE2-93C7-852CFB48A71E}" destId="{8227404F-CABA-43E7-A267-30CE6764ADBF}" srcOrd="0" destOrd="0" presId="urn:microsoft.com/office/officeart/2005/8/layout/lProcess2"/>
    <dgm:cxn modelId="{ADF9CE78-A5A7-4AE4-BE2D-72A80F813B96}" type="presParOf" srcId="{8227404F-CABA-43E7-A267-30CE6764ADBF}" destId="{1F512510-0EB4-4007-AB20-9B894C285A22}" srcOrd="0" destOrd="0" presId="urn:microsoft.com/office/officeart/2005/8/layout/lProcess2"/>
    <dgm:cxn modelId="{2F8607D9-6C86-4221-BBF6-4D97AFA6E4D0}" type="presParOf" srcId="{2D9EC131-1EA5-4CA2-A639-6E0D0E685659}" destId="{D3A726C3-A786-4D44-A7A8-013FF7AF241B}" srcOrd="3" destOrd="0" presId="urn:microsoft.com/office/officeart/2005/8/layout/lProcess2"/>
    <dgm:cxn modelId="{85A89B27-33C6-4888-9A6C-5CB1EED61FC2}" type="presParOf" srcId="{2D9EC131-1EA5-4CA2-A639-6E0D0E685659}" destId="{1436CB9C-DB96-4BBC-BACF-7408C9C32509}" srcOrd="4" destOrd="0" presId="urn:microsoft.com/office/officeart/2005/8/layout/lProcess2"/>
    <dgm:cxn modelId="{3889F682-ADD0-4B8D-AB20-49CC1B452DBD}" type="presParOf" srcId="{1436CB9C-DB96-4BBC-BACF-7408C9C32509}" destId="{49FBFABC-1BCC-455E-A1CD-C3EBD06810B4}" srcOrd="0" destOrd="0" presId="urn:microsoft.com/office/officeart/2005/8/layout/lProcess2"/>
    <dgm:cxn modelId="{A34C9CB8-DA8E-4146-A5A7-B8FF5088A00C}" type="presParOf" srcId="{1436CB9C-DB96-4BBC-BACF-7408C9C32509}" destId="{52A35C11-D487-4932-A162-ACEABAF6D5B3}" srcOrd="1" destOrd="0" presId="urn:microsoft.com/office/officeart/2005/8/layout/lProcess2"/>
    <dgm:cxn modelId="{594885A8-4629-4FBD-8736-E411449DACC5}" type="presParOf" srcId="{1436CB9C-DB96-4BBC-BACF-7408C9C32509}" destId="{19B8E610-2341-4F87-BBE9-C7179CD73B6F}" srcOrd="2" destOrd="0" presId="urn:microsoft.com/office/officeart/2005/8/layout/lProcess2"/>
    <dgm:cxn modelId="{5630B317-BB75-43A5-849C-738EABC6E763}" type="presParOf" srcId="{19B8E610-2341-4F87-BBE9-C7179CD73B6F}" destId="{B671038D-1A36-4FB6-94C6-144B0B06779A}" srcOrd="0" destOrd="0" presId="urn:microsoft.com/office/officeart/2005/8/layout/lProcess2"/>
    <dgm:cxn modelId="{D4195D34-D0BA-4746-AA07-A5DE62C6152E}" type="presParOf" srcId="{B671038D-1A36-4FB6-94C6-144B0B06779A}" destId="{7DDCC884-0FC7-412F-A466-D4D6FB76067C}" srcOrd="0" destOrd="0" presId="urn:microsoft.com/office/officeart/2005/8/layout/lProcess2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1E273C2-6431-4349-A5A7-7E55FFF5D858}">
      <dsp:nvSpPr>
        <dsp:cNvPr id="0" name=""/>
        <dsp:cNvSpPr/>
      </dsp:nvSpPr>
      <dsp:spPr>
        <a:xfrm>
          <a:off x="1714" y="55951"/>
          <a:ext cx="1671637" cy="403200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56896" rIns="99568" bIns="56896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1400" kern="1200"/>
            <a:t>Nivel Exploratorio</a:t>
          </a:r>
        </a:p>
      </dsp:txBody>
      <dsp:txXfrm>
        <a:off x="1714" y="55951"/>
        <a:ext cx="1671637" cy="403200"/>
      </dsp:txXfrm>
    </dsp:sp>
    <dsp:sp modelId="{F3AB9C78-71F6-4D9E-A4C7-71C6C1D10341}">
      <dsp:nvSpPr>
        <dsp:cNvPr id="0" name=""/>
        <dsp:cNvSpPr/>
      </dsp:nvSpPr>
      <dsp:spPr>
        <a:xfrm>
          <a:off x="1714" y="459151"/>
          <a:ext cx="1671637" cy="2685296"/>
        </a:xfrm>
        <a:prstGeom prst="rect">
          <a:avLst/>
        </a:prstGeom>
        <a:solidFill>
          <a:schemeClr val="accent4">
            <a:tint val="40000"/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4676" tIns="74676" rIns="99568" bIns="112014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Conocer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Definir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Descubrir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Detectar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Estudiar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Explorar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Indagar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Sondear</a:t>
          </a:r>
        </a:p>
      </dsp:txBody>
      <dsp:txXfrm>
        <a:off x="1714" y="459151"/>
        <a:ext cx="1671637" cy="2685296"/>
      </dsp:txXfrm>
    </dsp:sp>
    <dsp:sp modelId="{71D4B450-7DCB-45B9-8B9E-44B723803521}">
      <dsp:nvSpPr>
        <dsp:cNvPr id="0" name=""/>
        <dsp:cNvSpPr/>
      </dsp:nvSpPr>
      <dsp:spPr>
        <a:xfrm>
          <a:off x="1907381" y="55951"/>
          <a:ext cx="1671637" cy="403200"/>
        </a:xfrm>
        <a:prstGeom prst="rect">
          <a:avLst/>
        </a:prstGeom>
        <a:solidFill>
          <a:schemeClr val="accent4">
            <a:hueOff val="5197846"/>
            <a:satOff val="-23984"/>
            <a:lumOff val="883"/>
            <a:alphaOff val="0"/>
          </a:schemeClr>
        </a:solidFill>
        <a:ln w="12700" cap="flat" cmpd="sng" algn="ctr">
          <a:solidFill>
            <a:schemeClr val="accent4">
              <a:hueOff val="5197846"/>
              <a:satOff val="-23984"/>
              <a:lumOff val="883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56896" rIns="99568" bIns="56896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1400" kern="1200"/>
            <a:t>Nivel Descriptivo</a:t>
          </a:r>
        </a:p>
      </dsp:txBody>
      <dsp:txXfrm>
        <a:off x="1907381" y="55951"/>
        <a:ext cx="1671637" cy="403200"/>
      </dsp:txXfrm>
    </dsp:sp>
    <dsp:sp modelId="{6AC1AC0B-CA10-45F8-AAC9-C80B3CE3B994}">
      <dsp:nvSpPr>
        <dsp:cNvPr id="0" name=""/>
        <dsp:cNvSpPr/>
      </dsp:nvSpPr>
      <dsp:spPr>
        <a:xfrm>
          <a:off x="1907381" y="459151"/>
          <a:ext cx="1671637" cy="2685296"/>
        </a:xfrm>
        <a:prstGeom prst="rect">
          <a:avLst/>
        </a:prstGeom>
        <a:solidFill>
          <a:schemeClr val="accent4">
            <a:tint val="40000"/>
            <a:alpha val="90000"/>
            <a:hueOff val="5756959"/>
            <a:satOff val="-30630"/>
            <a:lumOff val="-1745"/>
            <a:alphaOff val="0"/>
          </a:schemeClr>
        </a:solidFill>
        <a:ln w="12700" cap="flat" cmpd="sng" algn="ctr">
          <a:solidFill>
            <a:schemeClr val="accent4">
              <a:tint val="40000"/>
              <a:alpha val="90000"/>
              <a:hueOff val="5756959"/>
              <a:satOff val="-30630"/>
              <a:lumOff val="-174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4676" tIns="74676" rIns="99568" bIns="112014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Analizar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Calcular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Caracterizar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Clasificar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Comparar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Cuantificar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Describir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Diagnosticar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Examinar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Identificar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Medir</a:t>
          </a:r>
        </a:p>
      </dsp:txBody>
      <dsp:txXfrm>
        <a:off x="1907381" y="459151"/>
        <a:ext cx="1671637" cy="2685296"/>
      </dsp:txXfrm>
    </dsp:sp>
    <dsp:sp modelId="{AB383A84-F88A-4EC9-8277-4B33C20DECB2}">
      <dsp:nvSpPr>
        <dsp:cNvPr id="0" name=""/>
        <dsp:cNvSpPr/>
      </dsp:nvSpPr>
      <dsp:spPr>
        <a:xfrm>
          <a:off x="3813048" y="55951"/>
          <a:ext cx="1671637" cy="403200"/>
        </a:xfrm>
        <a:prstGeom prst="rect">
          <a:avLst/>
        </a:prstGeom>
        <a:solidFill>
          <a:schemeClr val="accent4">
            <a:hueOff val="10395692"/>
            <a:satOff val="-47968"/>
            <a:lumOff val="1765"/>
            <a:alphaOff val="0"/>
          </a:schemeClr>
        </a:solidFill>
        <a:ln w="12700" cap="flat" cmpd="sng" algn="ctr">
          <a:solidFill>
            <a:schemeClr val="accent4">
              <a:hueOff val="10395692"/>
              <a:satOff val="-47968"/>
              <a:lumOff val="176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56896" rIns="99568" bIns="56896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1400" kern="1200"/>
            <a:t>Nivel Explicativo</a:t>
          </a:r>
        </a:p>
      </dsp:txBody>
      <dsp:txXfrm>
        <a:off x="3813048" y="55951"/>
        <a:ext cx="1671637" cy="403200"/>
      </dsp:txXfrm>
    </dsp:sp>
    <dsp:sp modelId="{5F695D60-3487-4E12-A67C-479CCA306599}">
      <dsp:nvSpPr>
        <dsp:cNvPr id="0" name=""/>
        <dsp:cNvSpPr/>
      </dsp:nvSpPr>
      <dsp:spPr>
        <a:xfrm>
          <a:off x="3813048" y="459151"/>
          <a:ext cx="1671637" cy="2685296"/>
        </a:xfrm>
        <a:prstGeom prst="rect">
          <a:avLst/>
        </a:prstGeom>
        <a:solidFill>
          <a:schemeClr val="accent4">
            <a:tint val="40000"/>
            <a:alpha val="90000"/>
            <a:hueOff val="11513918"/>
            <a:satOff val="-61261"/>
            <a:lumOff val="-3490"/>
            <a:alphaOff val="0"/>
          </a:schemeClr>
        </a:solidFill>
        <a:ln w="12700" cap="flat" cmpd="sng" algn="ctr">
          <a:solidFill>
            <a:schemeClr val="accent4">
              <a:tint val="40000"/>
              <a:alpha val="90000"/>
              <a:hueOff val="11513918"/>
              <a:satOff val="-61261"/>
              <a:lumOff val="-349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4676" tIns="74676" rIns="99568" bIns="112014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Comprobar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Demostrar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Determinar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Establecer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Evaluar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Explicar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Inferir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Relacionar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400" kern="1200"/>
            <a:t>Verificar</a:t>
          </a:r>
        </a:p>
      </dsp:txBody>
      <dsp:txXfrm>
        <a:off x="3813048" y="459151"/>
        <a:ext cx="1671637" cy="268529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B022828-6FF2-4C48-8A23-DBEE76163965}">
      <dsp:nvSpPr>
        <dsp:cNvPr id="0" name=""/>
        <dsp:cNvSpPr/>
      </dsp:nvSpPr>
      <dsp:spPr>
        <a:xfrm>
          <a:off x="0" y="0"/>
          <a:ext cx="3200399" cy="3200399"/>
        </a:xfrm>
        <a:prstGeom prst="pie">
          <a:avLst>
            <a:gd name="adj1" fmla="val 5400000"/>
            <a:gd name="adj2" fmla="val 1620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502ED25-8438-46BB-983A-73BCAD60852B}">
      <dsp:nvSpPr>
        <dsp:cNvPr id="0" name=""/>
        <dsp:cNvSpPr/>
      </dsp:nvSpPr>
      <dsp:spPr>
        <a:xfrm>
          <a:off x="1600199" y="0"/>
          <a:ext cx="3886200" cy="3200399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5250" tIns="95250" rIns="95250" bIns="95250" numCol="1" spcCol="1270" anchor="ctr" anchorCtr="0">
          <a:noAutofit/>
        </a:bodyPr>
        <a:lstStyle/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2500" kern="1200"/>
            <a:t>Problema de investigación</a:t>
          </a:r>
        </a:p>
      </dsp:txBody>
      <dsp:txXfrm>
        <a:off x="1600199" y="0"/>
        <a:ext cx="1943100" cy="960122"/>
      </dsp:txXfrm>
    </dsp:sp>
    <dsp:sp modelId="{C0CE0516-313E-45A6-8B9F-6CC928E031CD}">
      <dsp:nvSpPr>
        <dsp:cNvPr id="0" name=""/>
        <dsp:cNvSpPr/>
      </dsp:nvSpPr>
      <dsp:spPr>
        <a:xfrm>
          <a:off x="560071" y="960122"/>
          <a:ext cx="2080257" cy="2080257"/>
        </a:xfrm>
        <a:prstGeom prst="pie">
          <a:avLst>
            <a:gd name="adj1" fmla="val 5400000"/>
            <a:gd name="adj2" fmla="val 16200000"/>
          </a:avLst>
        </a:prstGeom>
        <a:solidFill>
          <a:schemeClr val="accent4">
            <a:hueOff val="5197846"/>
            <a:satOff val="-23984"/>
            <a:lumOff val="88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A7BC894-DF17-4A93-B363-1C7749DFDC91}">
      <dsp:nvSpPr>
        <dsp:cNvPr id="0" name=""/>
        <dsp:cNvSpPr/>
      </dsp:nvSpPr>
      <dsp:spPr>
        <a:xfrm>
          <a:off x="1600199" y="960122"/>
          <a:ext cx="3886200" cy="2080257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hueOff val="5197846"/>
              <a:satOff val="-23984"/>
              <a:lumOff val="883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5250" tIns="95250" rIns="95250" bIns="95250" numCol="1" spcCol="1270" anchor="ctr" anchorCtr="0">
          <a:noAutofit/>
        </a:bodyPr>
        <a:lstStyle/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2500" kern="1200"/>
            <a:t>Objetivos de Investigación</a:t>
          </a:r>
        </a:p>
      </dsp:txBody>
      <dsp:txXfrm>
        <a:off x="1600199" y="960122"/>
        <a:ext cx="1943100" cy="960118"/>
      </dsp:txXfrm>
    </dsp:sp>
    <dsp:sp modelId="{0B298FE8-2A63-4275-80E4-CD0E31035E1A}">
      <dsp:nvSpPr>
        <dsp:cNvPr id="0" name=""/>
        <dsp:cNvSpPr/>
      </dsp:nvSpPr>
      <dsp:spPr>
        <a:xfrm>
          <a:off x="1120140" y="1920240"/>
          <a:ext cx="960119" cy="960119"/>
        </a:xfrm>
        <a:prstGeom prst="pie">
          <a:avLst>
            <a:gd name="adj1" fmla="val 5400000"/>
            <a:gd name="adj2" fmla="val 16200000"/>
          </a:avLst>
        </a:prstGeom>
        <a:solidFill>
          <a:schemeClr val="accent4">
            <a:hueOff val="10395692"/>
            <a:satOff val="-47968"/>
            <a:lumOff val="176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EBBD6D1-DF37-4CDD-8708-43FD5B46E63D}">
      <dsp:nvSpPr>
        <dsp:cNvPr id="0" name=""/>
        <dsp:cNvSpPr/>
      </dsp:nvSpPr>
      <dsp:spPr>
        <a:xfrm>
          <a:off x="1600199" y="1920240"/>
          <a:ext cx="3886200" cy="960119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hueOff val="10395692"/>
              <a:satOff val="-47968"/>
              <a:lumOff val="176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5250" tIns="95250" rIns="95250" bIns="95250" numCol="1" spcCol="1270" anchor="ctr" anchorCtr="0">
          <a:noAutofit/>
        </a:bodyPr>
        <a:lstStyle/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2500" kern="1200"/>
            <a:t>Justificación</a:t>
          </a:r>
        </a:p>
      </dsp:txBody>
      <dsp:txXfrm>
        <a:off x="1600199" y="1920240"/>
        <a:ext cx="1943100" cy="960119"/>
      </dsp:txXfrm>
    </dsp:sp>
    <dsp:sp modelId="{C9993C2C-0020-4E82-B5D3-ADF9D9539749}">
      <dsp:nvSpPr>
        <dsp:cNvPr id="0" name=""/>
        <dsp:cNvSpPr/>
      </dsp:nvSpPr>
      <dsp:spPr>
        <a:xfrm>
          <a:off x="3543300" y="0"/>
          <a:ext cx="1943100" cy="960122"/>
        </a:xfrm>
        <a:prstGeom prst="rect">
          <a:avLst/>
        </a:prstGeom>
        <a:noFill/>
        <a:ln w="12700" cap="flat" cmpd="sng" algn="ctr">
          <a:noFill/>
          <a:prstDash val="solid"/>
          <a:miter lim="800000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marL="171450" lvl="1" indent="-171450" algn="l" defTabSz="8445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900" kern="1200"/>
            <a:t>Lo que no se conoce</a:t>
          </a:r>
        </a:p>
      </dsp:txBody>
      <dsp:txXfrm>
        <a:off x="3543300" y="0"/>
        <a:ext cx="1943100" cy="960122"/>
      </dsp:txXfrm>
    </dsp:sp>
    <dsp:sp modelId="{2D97B43D-C1F0-457D-BEF5-38269CF0F6F7}">
      <dsp:nvSpPr>
        <dsp:cNvPr id="0" name=""/>
        <dsp:cNvSpPr/>
      </dsp:nvSpPr>
      <dsp:spPr>
        <a:xfrm>
          <a:off x="3543300" y="960122"/>
          <a:ext cx="1943100" cy="960118"/>
        </a:xfrm>
        <a:prstGeom prst="rect">
          <a:avLst/>
        </a:prstGeom>
        <a:noFill/>
        <a:ln w="12700" cap="flat" cmpd="sng" algn="ctr">
          <a:noFill/>
          <a:prstDash val="solid"/>
          <a:miter lim="800000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marL="171450" lvl="1" indent="-171450" algn="l" defTabSz="8445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900" kern="1200"/>
            <a:t>¿Qué se pretende conocer?</a:t>
          </a:r>
        </a:p>
      </dsp:txBody>
      <dsp:txXfrm>
        <a:off x="3543300" y="960122"/>
        <a:ext cx="1943100" cy="960118"/>
      </dsp:txXfrm>
    </dsp:sp>
    <dsp:sp modelId="{345F2FE3-99FB-44B5-BB96-1968EB4FFDEC}">
      <dsp:nvSpPr>
        <dsp:cNvPr id="0" name=""/>
        <dsp:cNvSpPr/>
      </dsp:nvSpPr>
      <dsp:spPr>
        <a:xfrm>
          <a:off x="3543300" y="1920240"/>
          <a:ext cx="1943100" cy="960119"/>
        </a:xfrm>
        <a:prstGeom prst="rect">
          <a:avLst/>
        </a:prstGeom>
        <a:noFill/>
        <a:ln w="12700" cap="flat" cmpd="sng" algn="ctr">
          <a:noFill/>
          <a:prstDash val="solid"/>
          <a:miter lim="800000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marL="171450" lvl="1" indent="-171450" algn="l" defTabSz="8445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419" sz="1900" kern="1200"/>
            <a:t>¿Por qué y para que se desea conocer?</a:t>
          </a:r>
        </a:p>
      </dsp:txBody>
      <dsp:txXfrm>
        <a:off x="3543300" y="1920240"/>
        <a:ext cx="1943100" cy="960119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70215C1-DA2D-4BA0-B386-7380E60985B6}">
      <dsp:nvSpPr>
        <dsp:cNvPr id="0" name=""/>
        <dsp:cNvSpPr/>
      </dsp:nvSpPr>
      <dsp:spPr>
        <a:xfrm>
          <a:off x="669" y="0"/>
          <a:ext cx="1741289" cy="2451100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2000" kern="1200"/>
            <a:t>Título</a:t>
          </a:r>
        </a:p>
      </dsp:txBody>
      <dsp:txXfrm>
        <a:off x="669" y="0"/>
        <a:ext cx="1741289" cy="735330"/>
      </dsp:txXfrm>
    </dsp:sp>
    <dsp:sp modelId="{BAB7CB26-5221-472F-8DBB-742540A4C0F5}">
      <dsp:nvSpPr>
        <dsp:cNvPr id="0" name=""/>
        <dsp:cNvSpPr/>
      </dsp:nvSpPr>
      <dsp:spPr>
        <a:xfrm>
          <a:off x="174798" y="735330"/>
          <a:ext cx="1393031" cy="1593215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24765" rIns="33020" bIns="2476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1300" kern="1200"/>
            <a:t>Impacto del control de cambio de divisas en el volumen de importaciones venezolanas.</a:t>
          </a:r>
        </a:p>
      </dsp:txBody>
      <dsp:txXfrm>
        <a:off x="215598" y="776130"/>
        <a:ext cx="1311431" cy="1511615"/>
      </dsp:txXfrm>
    </dsp:sp>
    <dsp:sp modelId="{E09A50BD-7291-4F95-A7C9-BA9382C16F58}">
      <dsp:nvSpPr>
        <dsp:cNvPr id="0" name=""/>
        <dsp:cNvSpPr/>
      </dsp:nvSpPr>
      <dsp:spPr>
        <a:xfrm>
          <a:off x="1872555" y="0"/>
          <a:ext cx="1741289" cy="2451100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2000" kern="1200"/>
            <a:t>Formulación del Problema</a:t>
          </a:r>
        </a:p>
      </dsp:txBody>
      <dsp:txXfrm>
        <a:off x="1872555" y="0"/>
        <a:ext cx="1741289" cy="735330"/>
      </dsp:txXfrm>
    </dsp:sp>
    <dsp:sp modelId="{1F512510-0EB4-4007-AB20-9B894C285A22}">
      <dsp:nvSpPr>
        <dsp:cNvPr id="0" name=""/>
        <dsp:cNvSpPr/>
      </dsp:nvSpPr>
      <dsp:spPr>
        <a:xfrm>
          <a:off x="2046684" y="735330"/>
          <a:ext cx="1393031" cy="1593215"/>
        </a:xfrm>
        <a:prstGeom prst="roundRect">
          <a:avLst>
            <a:gd name="adj" fmla="val 10000"/>
          </a:avLst>
        </a:prstGeom>
        <a:solidFill>
          <a:schemeClr val="accent5">
            <a:hueOff val="-3676672"/>
            <a:satOff val="-5114"/>
            <a:lumOff val="-196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24765" rIns="33020" bIns="2476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1300" kern="1200"/>
            <a:t>¿Que impacto ocasionará el control de cambio de divisas en el volumen de importaciones venezolanas?</a:t>
          </a:r>
        </a:p>
      </dsp:txBody>
      <dsp:txXfrm>
        <a:off x="2087484" y="776130"/>
        <a:ext cx="1311431" cy="1511615"/>
      </dsp:txXfrm>
    </dsp:sp>
    <dsp:sp modelId="{49FBFABC-1BCC-455E-A1CD-C3EBD06810B4}">
      <dsp:nvSpPr>
        <dsp:cNvPr id="0" name=""/>
        <dsp:cNvSpPr/>
      </dsp:nvSpPr>
      <dsp:spPr>
        <a:xfrm>
          <a:off x="3744441" y="0"/>
          <a:ext cx="1741289" cy="2451100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2000" kern="1200"/>
            <a:t>Objetivo General</a:t>
          </a:r>
        </a:p>
      </dsp:txBody>
      <dsp:txXfrm>
        <a:off x="3744441" y="0"/>
        <a:ext cx="1741289" cy="735330"/>
      </dsp:txXfrm>
    </dsp:sp>
    <dsp:sp modelId="{7DDCC884-0FC7-412F-A466-D4D6FB76067C}">
      <dsp:nvSpPr>
        <dsp:cNvPr id="0" name=""/>
        <dsp:cNvSpPr/>
      </dsp:nvSpPr>
      <dsp:spPr>
        <a:xfrm>
          <a:off x="3918570" y="735330"/>
          <a:ext cx="1393031" cy="1593215"/>
        </a:xfrm>
        <a:prstGeom prst="roundRect">
          <a:avLst>
            <a:gd name="adj" fmla="val 10000"/>
          </a:avLst>
        </a:prstGeom>
        <a:solidFill>
          <a:schemeClr val="accent5">
            <a:hueOff val="-7353344"/>
            <a:satOff val="-10228"/>
            <a:lumOff val="-392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24765" rIns="33020" bIns="2476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419" sz="1300" kern="1200"/>
            <a:t>Determinar el impacto del control de cambio de divisas en el volumen de las importaciones venezolanas</a:t>
          </a:r>
        </a:p>
      </dsp:txBody>
      <dsp:txXfrm>
        <a:off x="3959370" y="776130"/>
        <a:ext cx="1311431" cy="151161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target3">
  <dgm:title val=""/>
  <dgm:desc val=""/>
  <dgm:catLst>
    <dgm:cat type="relationship" pri="11000"/>
    <dgm:cat type="list" pri="22000"/>
    <dgm:cat type="convert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21"/>
        <dgm:pt modelId="22"/>
        <dgm:pt modelId="3"/>
        <dgm:pt modelId="31"/>
        <dgm:pt modelId="32"/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2"/>
        <dgm:pt modelId="21"/>
        <dgm:pt modelId="22"/>
        <dgm:pt modelId="3"/>
        <dgm:pt modelId="31"/>
        <dgm:pt modelId="32"/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clrData>
  <dgm:layoutNode name="Name0">
    <dgm:varLst>
      <dgm:chMax val="7"/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hoose name="Name1">
      <dgm:if name="Name2" func="var" arg="dir" op="equ" val="norm">
        <dgm:choose name="Name3">
          <dgm:if name="Name4" axis="ch" ptType="node" func="cnt" op="equ" val="1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b" refFor="ch" refForName="rect1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b" refFor="ch" refForName="rect1"/>
              <dgm:constr type="primFontSz" for="ch" op="equ" val="65"/>
              <dgm:constr type="secFontSz" for="ch" op="equ" val="65"/>
            </dgm:constrLst>
          </dgm:if>
          <dgm:if name="Name5" axis="ch" ptType="node" func="cnt" op="equ" val="2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5"/>
              <dgm:constr type="hOff" for="ch" forName="circle2" refType="h" refFor="ch" refForName="vertSpace2" fact="-0.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b" refFor="ch" refForName="rect2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b" refFor="ch" refForName="rect2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primFontSz" for="ch" op="equ" val="65"/>
              <dgm:constr type="secFontSz" for="ch" op="equ" val="65"/>
            </dgm:constrLst>
          </dgm:if>
          <dgm:if name="Name6" axis="ch" ptType="node" func="cnt" op="equ" val="3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66667"/>
              <dgm:constr type="hOff" for="ch" forName="circle2" refType="h" refFor="ch" refForName="vertSpace2" fact="-0.33333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33333"/>
              <dgm:constr type="hOff" for="ch" forName="circle3" refType="h" refFor="ch" refForName="vertSpace2" fact="-0.66667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b" refFor="ch" refForName="rect3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b" refFor="ch" refForName="rect3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primFontSz" for="ch" op="equ" val="65"/>
              <dgm:constr type="secFontSz" for="ch" op="equ" val="65"/>
            </dgm:constrLst>
          </dgm:if>
          <dgm:if name="Name7" axis="ch" ptType="node" func="cnt" op="equ" val="4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75"/>
              <dgm:constr type="hOff" for="ch" forName="circle2" refType="h" refFor="ch" refForName="vertSpace2" fact="-0.2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5"/>
              <dgm:constr type="hOff" for="ch" forName="circle3" refType="h" refFor="ch" refForName="vertSpace2" fact="-0.5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25"/>
              <dgm:constr type="hOff" for="ch" forName="circle4" refType="h" refFor="ch" refForName="vertSpace2" fact="-0.7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b" refFor="ch" refForName="rect4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b" refFor="ch" refForName="rect4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primFontSz" for="ch" op="equ" val="65"/>
              <dgm:constr type="secFontSz" for="ch" op="equ" val="65"/>
            </dgm:constrLst>
          </dgm:if>
          <dgm:if name="Name8" axis="ch" ptType="node" func="cnt" op="equ" val="5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8"/>
              <dgm:constr type="hOff" for="ch" forName="circle2" refType="h" refFor="ch" refForName="vertSpace2" fact="-0.2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6"/>
              <dgm:constr type="hOff" for="ch" forName="circle3" refType="h" refFor="ch" refForName="vertSpace2" fact="-0.4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4"/>
              <dgm:constr type="hOff" for="ch" forName="circle4" refType="h" refFor="ch" refForName="vertSpace2" fact="-0.6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l" refFor="ch" refForName="space"/>
              <dgm:constr type="h" for="ch" forName="circle5" refType="h" refFor="ch" refForName="circle1" fact="0.2"/>
              <dgm:constr type="hOff" for="ch" forName="circle5" refType="h" refFor="ch" refForName="vertSpace2" fact="-0.8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l" for="ch" forName="rect5" refType="r" refFor="ch" refForName="space"/>
              <dgm:constr type="r" for="ch" forName="rect5" refType="w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rect5ParTx" refType="r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b" refFor="ch" refForName="rect5"/>
              <dgm:constr type="l" for="ch" forName="rect5ChTx" refType="r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l" for="ch" forName="rect5ParTxNoCh" refType="r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b" refFor="ch" refForName="rect5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primFontSz" for="ch" op="equ" val="65"/>
              <dgm:constr type="secFontSz" for="ch" op="equ" val="65"/>
            </dgm:constrLst>
          </dgm:if>
          <dgm:if name="Name9" axis="ch" ptType="node" func="cnt" op="equ" val="6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83333"/>
              <dgm:constr type="hOff" for="ch" forName="circle2" refType="h" refFor="ch" refForName="vertSpace2" fact="-0.16667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66667"/>
              <dgm:constr type="hOff" for="ch" forName="circle3" refType="h" refFor="ch" refForName="vertSpace2" fact="-0.33333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5"/>
              <dgm:constr type="hOff" for="ch" forName="circle4" refType="h" refFor="ch" refForName="vertSpace2" fact="-0.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l" refFor="ch" refForName="space"/>
              <dgm:constr type="h" for="ch" forName="circle5" refType="h" refFor="ch" refForName="circle1" fact="0.33333"/>
              <dgm:constr type="hOff" for="ch" forName="circle5" refType="h" refFor="ch" refForName="vertSpace2" fact="-0.66667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l" for="ch" forName="rect5" refType="r" refFor="ch" refForName="space"/>
              <dgm:constr type="r" for="ch" forName="rect5" refType="w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l" refFor="ch" refForName="space"/>
              <dgm:constr type="h" for="ch" forName="circle6" refType="h" refFor="ch" refForName="circle1" fact="0.16667"/>
              <dgm:constr type="hOff" for="ch" forName="circle6" refType="h" refFor="ch" refForName="vertSpace2" fact="-0.83333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l" for="ch" forName="rect6" refType="r" refFor="ch" refForName="space"/>
              <dgm:constr type="r" for="ch" forName="rect6" refType="w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l" for="ch" forName="rect6ParTx" refType="r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b" refFor="ch" refForName="rect6"/>
              <dgm:constr type="l" for="ch" forName="rect6ChTx" refType="r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l" for="ch" forName="rect6ParTxNoCh" refType="r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b" refFor="ch" refForName="rect6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l" for="ch" forName="rect5ParTx" refType="r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l" for="ch" forName="rect5ChTx" refType="r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l" for="ch" forName="rect5ParTxNoCh" refType="r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primFontSz" for="ch" op="equ" val="65"/>
              <dgm:constr type="secFontSz" for="ch" op="equ" val="65"/>
            </dgm:constrLst>
          </dgm:if>
          <dgm:if name="Name10" axis="ch" ptType="node" func="cnt" op="gte" val="7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85714"/>
              <dgm:constr type="hOff" for="ch" forName="circle2" refType="h" refFor="ch" refForName="vertSpace2" fact="-0.14286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71429"/>
              <dgm:constr type="hOff" for="ch" forName="circle3" refType="h" refFor="ch" refForName="vertSpace2" fact="-0.28571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57143"/>
              <dgm:constr type="hOff" for="ch" forName="circle4" refType="h" refFor="ch" refForName="vertSpace2" fact="-0.42857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l" refFor="ch" refForName="space"/>
              <dgm:constr type="h" for="ch" forName="circle5" refType="h" refFor="ch" refForName="circle1" fact="0.42857"/>
              <dgm:constr type="hOff" for="ch" forName="circle5" refType="h" refFor="ch" refForName="vertSpace2" fact="-0.57143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l" for="ch" forName="rect5" refType="r" refFor="ch" refForName="space"/>
              <dgm:constr type="r" for="ch" forName="rect5" refType="w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l" refFor="ch" refForName="space"/>
              <dgm:constr type="h" for="ch" forName="circle6" refType="h" refFor="ch" refForName="circle1" fact="0.28571"/>
              <dgm:constr type="hOff" for="ch" forName="circle6" refType="h" refFor="ch" refForName="vertSpace2" fact="-0.71429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l" for="ch" forName="rect6" refType="r" refFor="ch" refForName="space"/>
              <dgm:constr type="r" for="ch" forName="rect6" refType="w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l" for="ch" forName="vertSpace7"/>
              <dgm:constr type="w" for="ch" forName="vertSpace7" refType="w"/>
              <dgm:constr type="h" for="ch" forName="vertSpace7" refType="h" refFor="ch" refForName="vertSpace6"/>
              <dgm:constr type="b" for="ch" forName="vertSpace7" refType="t" refFor="ch" refForName="vertSpace6"/>
              <dgm:constr type="ctrX" for="ch" forName="circle7" refType="l" refFor="ch" refForName="space"/>
              <dgm:constr type="h" for="ch" forName="circle7" refType="h" refFor="ch" refForName="circle1" fact="0.14286"/>
              <dgm:constr type="hOff" for="ch" forName="circle7" refType="h" refFor="ch" refForName="vertSpace2" fact="-0.85714"/>
              <dgm:constr type="w" for="ch" forName="circle7" refType="h" refFor="ch" refForName="circle7" op="equ"/>
              <dgm:constr type="wOff" for="ch" forName="circle7" refType="hOff" refFor="ch" refForName="circle7" op="equ"/>
              <dgm:constr type="b" for="ch" forName="circle7" refType="t" refFor="ch" refForName="vertSpace7"/>
              <dgm:constr type="l" for="ch" forName="rect7" refType="r" refFor="ch" refForName="space"/>
              <dgm:constr type="r" for="ch" forName="rect7" refType="w"/>
              <dgm:constr type="h" for="ch" forName="rect7" refType="h" refFor="ch" refForName="circle7"/>
              <dgm:constr type="hOff" for="ch" forName="rect7" refType="hOff" refFor="ch" refForName="circle7"/>
              <dgm:constr type="b" for="ch" forName="rect7" refType="b" refFor="ch" refForName="circle7"/>
              <dgm:constr type="l" for="ch" forName="rect7ParTx" refType="r" refFor="ch" refForName="space"/>
              <dgm:constr type="w" for="ch" forName="rect7ParTx" refType="w" refFor="ch" refForName="rect7" fact="0.5"/>
              <dgm:constr type="t" for="ch" forName="rect7ParTx" refType="t" refFor="ch" refForName="rect7"/>
              <dgm:constr type="b" for="ch" forName="rect7ParTx" refType="b" refFor="ch" refForName="rect7"/>
              <dgm:constr type="l" for="ch" forName="rect7ChTx" refType="r" refFor="ch" refForName="rect7ParTx"/>
              <dgm:constr type="w" for="ch" forName="rect7ChTx" refType="w" refFor="ch" refForName="rect7ParTx"/>
              <dgm:constr type="t" for="ch" forName="rect7ChTx" refType="t" refFor="ch" refForName="rect7ParTx"/>
              <dgm:constr type="b" for="ch" forName="rect7ChTx" refType="b" refFor="ch" refForName="rect7ParTx"/>
              <dgm:constr type="l" for="ch" forName="rect7ParTxNoCh" refType="r" refFor="ch" refForName="space"/>
              <dgm:constr type="w" for="ch" forName="rect7ParTxNoCh" refType="w" refFor="ch" refForName="rect7"/>
              <dgm:constr type="t" for="ch" forName="rect7ParTxNoCh" refType="t" refFor="ch" refForName="rect7"/>
              <dgm:constr type="b" for="ch" forName="rect7ParTxNoCh" refType="b" refFor="ch" refForName="rect7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l" for="ch" forName="rect5ParTx" refType="r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l" for="ch" forName="rect5ChTx" refType="r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l" for="ch" forName="rect5ParTxNoCh" refType="r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l" for="ch" forName="rect6ParTx" refType="r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t" refFor="ch" refForName="rect7"/>
              <dgm:constr type="l" for="ch" forName="rect6ChTx" refType="r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l" for="ch" forName="rect6ParTxNoCh" refType="r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t" refFor="ch" refForName="rect7"/>
              <dgm:constr type="primFontSz" for="ch" op="equ" val="65"/>
              <dgm:constr type="secFontSz" for="ch" op="equ" val="65"/>
            </dgm:constrLst>
          </dgm:if>
          <dgm:else name="Name11">
            <dgm:constrLst/>
          </dgm:else>
        </dgm:choose>
      </dgm:if>
      <dgm:else name="Name12">
        <dgm:choose name="Name13">
          <dgm:if name="Name14" axis="ch" ptType="node" func="cnt" op="equ" val="1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b" refFor="ch" refForName="rect1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b" refFor="ch" refForName="rect1"/>
              <dgm:constr type="primFontSz" for="ch" op="equ" val="65"/>
              <dgm:constr type="secFontSz" for="ch" op="equ" val="65"/>
            </dgm:constrLst>
          </dgm:if>
          <dgm:if name="Name15" axis="ch" ptType="node" func="cnt" op="equ" val="2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5"/>
              <dgm:constr type="hOff" for="ch" forName="circle2" refType="h" refFor="ch" refForName="vertSpace2" fact="-0.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b" refFor="ch" refForName="rect2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b" refFor="ch" refForName="rect2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primFontSz" for="ch" op="equ" val="65"/>
              <dgm:constr type="secFontSz" for="ch" op="equ" val="65"/>
            </dgm:constrLst>
          </dgm:if>
          <dgm:if name="Name16" axis="ch" ptType="node" func="cnt" op="equ" val="3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66667"/>
              <dgm:constr type="hOff" for="ch" forName="circle2" refType="h" refFor="ch" refForName="vertSpace2" fact="-0.33333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33333"/>
              <dgm:constr type="hOff" for="ch" forName="circle3" refType="h" refFor="ch" refForName="vertSpace2" fact="-0.66667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b" refFor="ch" refForName="rect3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b" refFor="ch" refForName="rect3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primFontSz" for="ch" op="equ" val="65"/>
              <dgm:constr type="secFontSz" for="ch" op="equ" val="65"/>
            </dgm:constrLst>
          </dgm:if>
          <dgm:if name="Name17" axis="ch" ptType="node" func="cnt" op="equ" val="4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75"/>
              <dgm:constr type="hOff" for="ch" forName="circle2" refType="h" refFor="ch" refForName="vertSpace2" fact="-0.2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5"/>
              <dgm:constr type="hOff" for="ch" forName="circle3" refType="h" refFor="ch" refForName="vertSpace2" fact="-0.5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25"/>
              <dgm:constr type="hOff" for="ch" forName="circle4" refType="h" refFor="ch" refForName="vertSpace2" fact="-0.7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b" refFor="ch" refForName="rect4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b" refFor="ch" refForName="rect4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primFontSz" for="ch" op="equ" val="65"/>
              <dgm:constr type="secFontSz" for="ch" op="equ" val="65"/>
            </dgm:constrLst>
          </dgm:if>
          <dgm:if name="Name18" axis="ch" ptType="node" func="cnt" op="equ" val="5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8"/>
              <dgm:constr type="hOff" for="ch" forName="circle2" refType="h" refFor="ch" refForName="vertSpace2" fact="-0.2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6"/>
              <dgm:constr type="hOff" for="ch" forName="circle3" refType="h" refFor="ch" refForName="vertSpace2" fact="-0.4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4"/>
              <dgm:constr type="hOff" for="ch" forName="circle4" refType="h" refFor="ch" refForName="vertSpace2" fact="-0.6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r" refFor="ch" refForName="space"/>
              <dgm:constr type="h" for="ch" forName="circle5" refType="h" refFor="ch" refForName="circle1" fact="0.2"/>
              <dgm:constr type="hOff" for="ch" forName="circle5" refType="h" refFor="ch" refForName="vertSpace2" fact="-0.8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r" for="ch" forName="rect5" refType="l" refFor="ch" refForName="space"/>
              <dgm:constr type="l" for="ch" forName="rect5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r" for="ch" forName="rect5ParTx" refType="l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b" refFor="ch" refForName="rect5"/>
              <dgm:constr type="r" for="ch" forName="rect5ChTx" refType="l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r" for="ch" forName="rect5ParTxNoCh" refType="l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b" refFor="ch" refForName="rect5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primFontSz" for="ch" op="equ" val="65"/>
              <dgm:constr type="secFontSz" for="ch" op="equ" val="65"/>
            </dgm:constrLst>
          </dgm:if>
          <dgm:if name="Name19" axis="ch" ptType="node" func="cnt" op="equ" val="6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83333"/>
              <dgm:constr type="hOff" for="ch" forName="circle2" refType="h" refFor="ch" refForName="vertSpace2" fact="-0.16667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66667"/>
              <dgm:constr type="hOff" for="ch" forName="circle3" refType="h" refFor="ch" refForName="vertSpace2" fact="-0.33333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5"/>
              <dgm:constr type="hOff" for="ch" forName="circle4" refType="h" refFor="ch" refForName="vertSpace2" fact="-0.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r" refFor="ch" refForName="space"/>
              <dgm:constr type="h" for="ch" forName="circle5" refType="h" refFor="ch" refForName="circle1" fact="0.33333"/>
              <dgm:constr type="hOff" for="ch" forName="circle5" refType="h" refFor="ch" refForName="vertSpace2" fact="-0.66667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r" for="ch" forName="rect5" refType="l" refFor="ch" refForName="space"/>
              <dgm:constr type="l" for="ch" forName="rect5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r" refFor="ch" refForName="space"/>
              <dgm:constr type="h" for="ch" forName="circle6" refType="h" refFor="ch" refForName="circle1" fact="0.16667"/>
              <dgm:constr type="hOff" for="ch" forName="circle6" refType="h" refFor="ch" refForName="vertSpace2" fact="-0.83333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r" for="ch" forName="rect6" refType="l" refFor="ch" refForName="space"/>
              <dgm:constr type="l" for="ch" forName="rect6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r" for="ch" forName="rect6ParTx" refType="l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b" refFor="ch" refForName="rect6"/>
              <dgm:constr type="r" for="ch" forName="rect6ChTx" refType="l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r" for="ch" forName="rect6ParTxNoCh" refType="l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b" refFor="ch" refForName="rect6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r" for="ch" forName="rect5ParTx" refType="l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r" for="ch" forName="rect5ChTx" refType="l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r" for="ch" forName="rect5ParTxNoCh" refType="l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primFontSz" for="ch" op="equ" val="65"/>
              <dgm:constr type="secFontSz" for="ch" op="equ" val="65"/>
            </dgm:constrLst>
          </dgm:if>
          <dgm:if name="Name20" axis="ch" ptType="node" func="cnt" op="gte" val="7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85714"/>
              <dgm:constr type="hOff" for="ch" forName="circle2" refType="h" refFor="ch" refForName="vertSpace2" fact="-0.14286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71429"/>
              <dgm:constr type="hOff" for="ch" forName="circle3" refType="h" refFor="ch" refForName="vertSpace2" fact="-0.28571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57143"/>
              <dgm:constr type="hOff" for="ch" forName="circle4" refType="h" refFor="ch" refForName="vertSpace2" fact="-0.42857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r" refFor="ch" refForName="space"/>
              <dgm:constr type="h" for="ch" forName="circle5" refType="h" refFor="ch" refForName="circle1" fact="0.42857"/>
              <dgm:constr type="hOff" for="ch" forName="circle5" refType="h" refFor="ch" refForName="vertSpace2" fact="-0.57143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r" for="ch" forName="rect5" refType="l" refFor="ch" refForName="space"/>
              <dgm:constr type="l" for="ch" forName="rect5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r" refFor="ch" refForName="space"/>
              <dgm:constr type="h" for="ch" forName="circle6" refType="h" refFor="ch" refForName="circle1" fact="0.28571"/>
              <dgm:constr type="hOff" for="ch" forName="circle6" refType="h" refFor="ch" refForName="vertSpace2" fact="-0.71429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r" for="ch" forName="rect6" refType="l" refFor="ch" refForName="space"/>
              <dgm:constr type="l" for="ch" forName="rect6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l" for="ch" forName="vertSpace7"/>
              <dgm:constr type="w" for="ch" forName="vertSpace7" refType="w"/>
              <dgm:constr type="h" for="ch" forName="vertSpace7" refType="h" refFor="ch" refForName="vertSpace6"/>
              <dgm:constr type="b" for="ch" forName="vertSpace7" refType="t" refFor="ch" refForName="vertSpace6"/>
              <dgm:constr type="ctrX" for="ch" forName="circle7" refType="r" refFor="ch" refForName="space"/>
              <dgm:constr type="h" for="ch" forName="circle7" refType="h" refFor="ch" refForName="circle1" fact="0.14286"/>
              <dgm:constr type="hOff" for="ch" forName="circle7" refType="h" refFor="ch" refForName="vertSpace2" fact="-0.85714"/>
              <dgm:constr type="w" for="ch" forName="circle7" refType="h" refFor="ch" refForName="circle7" op="equ"/>
              <dgm:constr type="wOff" for="ch" forName="circle7" refType="hOff" refFor="ch" refForName="circle7" op="equ"/>
              <dgm:constr type="b" for="ch" forName="circle7" refType="t" refFor="ch" refForName="vertSpace7"/>
              <dgm:constr type="r" for="ch" forName="rect7" refType="l" refFor="ch" refForName="space"/>
              <dgm:constr type="l" for="ch" forName="rect7"/>
              <dgm:constr type="h" for="ch" forName="rect7" refType="h" refFor="ch" refForName="circle7"/>
              <dgm:constr type="hOff" for="ch" forName="rect7" refType="hOff" refFor="ch" refForName="circle7"/>
              <dgm:constr type="b" for="ch" forName="rect7" refType="b" refFor="ch" refForName="circle7"/>
              <dgm:constr type="r" for="ch" forName="rect7ParTx" refType="l" refFor="ch" refForName="space"/>
              <dgm:constr type="w" for="ch" forName="rect7ParTx" refType="w" refFor="ch" refForName="rect7" fact="0.5"/>
              <dgm:constr type="t" for="ch" forName="rect7ParTx" refType="t" refFor="ch" refForName="rect7"/>
              <dgm:constr type="b" for="ch" forName="rect7ParTx" refType="b" refFor="ch" refForName="rect7"/>
              <dgm:constr type="r" for="ch" forName="rect7ChTx" refType="l" refFor="ch" refForName="rect7ParTx"/>
              <dgm:constr type="w" for="ch" forName="rect7ChTx" refType="w" refFor="ch" refForName="rect7ParTx"/>
              <dgm:constr type="t" for="ch" forName="rect7ChTx" refType="t" refFor="ch" refForName="rect7ParTx"/>
              <dgm:constr type="b" for="ch" forName="rect7ChTx" refType="b" refFor="ch" refForName="rect7ParTx"/>
              <dgm:constr type="r" for="ch" forName="rect7ParTxNoCh" refType="l" refFor="ch" refForName="space"/>
              <dgm:constr type="w" for="ch" forName="rect7ParTxNoCh" refType="w" refFor="ch" refForName="rect7"/>
              <dgm:constr type="t" for="ch" forName="rect7ParTxNoCh" refType="t" refFor="ch" refForName="rect7"/>
              <dgm:constr type="b" for="ch" forName="rect7ParTxNoCh" refType="b" refFor="ch" refForName="rect7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r" for="ch" forName="rect5ParTx" refType="l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r" for="ch" forName="rect5ChTx" refType="l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r" for="ch" forName="rect5ParTxNoCh" refType="l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r" for="ch" forName="rect6ParTx" refType="l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t" refFor="ch" refForName="rect7"/>
              <dgm:constr type="r" for="ch" forName="rect6ChTx" refType="l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r" for="ch" forName="rect6ParTxNoCh" refType="l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t" refFor="ch" refForName="rect7"/>
              <dgm:constr type="primFontSz" for="ch" op="equ" val="65"/>
              <dgm:constr type="secFontSz" for="ch" op="equ" val="65"/>
            </dgm:constrLst>
          </dgm:if>
          <dgm:else name="Name21">
            <dgm:constrLst/>
          </dgm:else>
        </dgm:choose>
      </dgm:else>
    </dgm:choose>
    <dgm:ruleLst/>
    <dgm:forEach name="Name22" axis="ch" ptType="node" cnt="1">
      <dgm:layoutNode name="circle1" styleLbl="node1">
        <dgm:alg type="sp"/>
        <dgm:choose name="Name23">
          <dgm:if name="Name24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25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rect1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26" axis="ch" ptType="node" st="2" cnt="1">
      <dgm:layoutNode name="vertSpace2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2" styleLbl="node1">
        <dgm:alg type="sp"/>
        <dgm:choose name="Name27">
          <dgm:if name="Name28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29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2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30" axis="ch" ptType="node" st="3" cnt="1">
      <dgm:layoutNode name="vertSpace3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3" styleLbl="node1">
        <dgm:alg type="sp"/>
        <dgm:choose name="Name31">
          <dgm:if name="Name32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33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3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34" axis="ch" ptType="node" st="4" cnt="1">
      <dgm:layoutNode name="vertSpace4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4" styleLbl="node1">
        <dgm:alg type="sp"/>
        <dgm:choose name="Name35">
          <dgm:if name="Name36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37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4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38" axis="ch" ptType="node" st="5" cnt="1">
      <dgm:layoutNode name="vertSpace5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5" styleLbl="node1">
        <dgm:alg type="sp"/>
        <dgm:choose name="Name39">
          <dgm:if name="Name40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41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5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42" axis="ch" ptType="node" st="6" cnt="1">
      <dgm:layoutNode name="vertSpace6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6" styleLbl="node1">
        <dgm:alg type="sp"/>
        <dgm:choose name="Name43">
          <dgm:if name="Name44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45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6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46" axis="ch" ptType="node" st="7" cnt="1">
      <dgm:layoutNode name="vertSpace7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7" styleLbl="node1">
        <dgm:alg type="sp"/>
        <dgm:choose name="Name47">
          <dgm:if name="Name48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49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7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50" axis="ch" ptType="node" cnt="1">
      <dgm:choose name="Name51">
        <dgm:if name="Name52" axis="root des" ptType="all node" func="maxDepth" op="gte" val="2">
          <dgm:layoutNode name="rect1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1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53">
          <dgm:layoutNode name="rect1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54" axis="ch" ptType="node" st="2" cnt="1">
      <dgm:choose name="Name55">
        <dgm:if name="Name56" axis="root des" ptType="all node" func="maxDepth" op="gte" val="2">
          <dgm:layoutNode name="rect2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2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57">
          <dgm:layoutNode name="rect2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58" axis="ch" ptType="node" st="3" cnt="1">
      <dgm:choose name="Name59">
        <dgm:if name="Name60" axis="root des" ptType="all node" func="maxDepth" op="gte" val="2">
          <dgm:layoutNode name="rect3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3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61">
          <dgm:layoutNode name="rect3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62" axis="ch" ptType="node" st="4" cnt="1">
      <dgm:choose name="Name63">
        <dgm:if name="Name64" axis="root des" ptType="all node" func="maxDepth" op="gte" val="2">
          <dgm:layoutNode name="rect4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4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65">
          <dgm:layoutNode name="rect4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66" axis="ch" ptType="node" st="5" cnt="1">
      <dgm:choose name="Name67">
        <dgm:if name="Name68" axis="root des" ptType="all node" func="maxDepth" op="gte" val="2">
          <dgm:layoutNode name="rect5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5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69">
          <dgm:layoutNode name="rect5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70" axis="ch" ptType="node" st="6" cnt="1">
      <dgm:choose name="Name71">
        <dgm:if name="Name72" axis="root des" ptType="all node" func="maxDepth" op="gte" val="2">
          <dgm:layoutNode name="rect6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6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73">
          <dgm:layoutNode name="rect6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74" axis="ch" ptType="node" st="7" cnt="1">
      <dgm:choose name="Name75">
        <dgm:if name="Name76" axis="root des" ptType="all node" func="maxDepth" op="gte" val="2">
          <dgm:layoutNode name="rect7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7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77">
          <dgm:layoutNode name="rect7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lProcess2">
  <dgm:title val=""/>
  <dgm:desc val=""/>
  <dgm:catLst>
    <dgm:cat type="list" pri="10000"/>
    <dgm:cat type="relationship" pri="13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theList">
    <dgm:varLst>
      <dgm:dir/>
      <dgm:animLvl val="lvl"/>
      <dgm:resizeHandles val="exact"/>
    </dgm:varLst>
    <dgm:choose name="Name0">
      <dgm:if name="Name1" func="var" arg="dir" op="equ" val="norm">
        <dgm:alg type="lin"/>
      </dgm:if>
      <dgm:else name="Name2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h" for="ch" forName="compNode" refType="h"/>
      <dgm:constr type="w" for="ch" forName="aSpace" refType="w" fact="0.075"/>
      <dgm:constr type="h" for="des" forName="aSpace2" refType="h" fact="0.1"/>
      <dgm:constr type="primFontSz" for="des" forName="textNode" op="equ"/>
      <dgm:constr type="primFontSz" for="des" forName="childNode" op="equ"/>
    </dgm:constrLst>
    <dgm:ruleLst/>
    <dgm:forEach name="aNodeForEach" axis="ch" ptType="node">
      <dgm:layoutNode name="compNode">
        <dgm:alg type="composite"/>
        <dgm:shape xmlns:r="http://schemas.openxmlformats.org/officeDocument/2006/relationships" r:blip="">
          <dgm:adjLst/>
        </dgm:shape>
        <dgm:presOf/>
        <dgm:constrLst>
          <dgm:constr type="w" for="ch" forName="aNode" refType="w"/>
          <dgm:constr type="h" for="ch" forName="aNode" refType="h"/>
          <dgm:constr type="w" for="ch" forName="textNode" refType="w"/>
          <dgm:constr type="h" for="ch" forName="textNode" refType="h" fact="0.3"/>
          <dgm:constr type="ctrX" for="ch" forName="textNode" refType="w" fact="0.5"/>
          <dgm:constr type="w" for="ch" forName="compChildNode" refType="w" fact="0.8"/>
          <dgm:constr type="h" for="ch" forName="compChildNode" refType="h" fact="0.65"/>
          <dgm:constr type="t" for="ch" forName="compChildNode" refType="h" fact="0.3"/>
          <dgm:constr type="ctrX" for="ch" forName="compChildNode" refType="w" fact="0.5"/>
        </dgm:constrLst>
        <dgm:ruleLst/>
        <dgm:layoutNode name="aNode" styleLbl="bgShp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/>
          <dgm:ruleLst/>
        </dgm:layoutNode>
        <dgm:layoutNode name="textNode" styleLbl="bgShp">
          <dgm:alg type="tx"/>
          <dgm:shape xmlns:r="http://schemas.openxmlformats.org/officeDocument/2006/relationships" type="rect" r:blip="" hideGeom="1">
            <dgm:adjLst>
              <dgm:adj idx="1" val="0.1"/>
            </dgm:adjLst>
          </dgm:shape>
          <dgm:presOf axis="self"/>
          <dgm:constrLst>
            <dgm:constr type="primFontSz" val="65"/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compChildNode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w" for="des" forName="childNode" refType="w"/>
            <dgm:constr type="h" for="des" forName="childNode" refType="h"/>
          </dgm:constrLst>
          <dgm:ruleLst/>
          <dgm:layoutNode name="theInnerList">
            <dgm:alg type="lin"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childNodeForEach" axis="ch" ptType="node">
              <dgm:layoutNode name="childNode" styleLbl="node1">
                <dgm:varLst>
                  <dgm:bulletEnabled val="1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desOrSelf" ptType="node"/>
                <dgm:constrLst>
                  <dgm:constr type="primFontSz" val="65"/>
                  <dgm:constr type="tMarg" refType="primFontSz" fact="0.15"/>
                  <dgm:constr type="bMarg" refType="primFontSz" fact="0.15"/>
                  <dgm:constr type="lMarg" refType="primFontSz" fact="0.2"/>
                  <dgm:constr type="rMarg" refType="primFontSz" fact="0.2"/>
                </dgm:constrLst>
                <dgm:ruleLst>
                  <dgm:rule type="primFontSz" val="5" fact="NaN" max="NaN"/>
                </dgm:ruleLst>
              </dgm:layoutNode>
              <dgm:choose name="Name3">
                <dgm:if name="Name4" axis="self" ptType="node" func="revPos" op="equ" val="1"/>
                <dgm:else name="Name5">
                  <dgm:layoutNode name="aSpace2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else>
              </dgm:choose>
            </dgm:forEach>
          </dgm:layoutNode>
        </dgm:layoutNode>
      </dgm:layoutNode>
      <dgm:choose name="Name6">
        <dgm:if name="Name7" axis="self" ptType="node" func="revPos" op="equ" val="1"/>
        <dgm:else name="Name8">
          <dgm:layoutNode name="a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5</Pages>
  <Words>522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37</cp:revision>
  <dcterms:created xsi:type="dcterms:W3CDTF">2026-06-08T12:38:00Z</dcterms:created>
  <dcterms:modified xsi:type="dcterms:W3CDTF">2026-09-26T22:02:00Z</dcterms:modified>
</cp:coreProperties>
</file>