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DF32" w14:textId="0824F09A" w:rsidR="00663F5F" w:rsidRDefault="00663F5F" w:rsidP="00663F5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speech</w:t>
      </w:r>
      <w:proofErr w:type="spellEnd"/>
    </w:p>
    <w:p w14:paraId="0C2EED4F" w14:textId="7F52AD5D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D1B56F" w14:textId="5BBF2CF4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 simple-------- Pasado simple</w:t>
      </w:r>
    </w:p>
    <w:p w14:paraId="502C735E" w14:textId="19B5967A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Pasado simple -------- Pasado perfecto</w:t>
      </w:r>
    </w:p>
    <w:p w14:paraId="665A8CD3" w14:textId="2364532D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 perfecto ------- Pasado perfecto</w:t>
      </w:r>
    </w:p>
    <w:p w14:paraId="5AD7AEC7" w14:textId="58CE3078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 continuo ------- Pasado continuo</w:t>
      </w:r>
    </w:p>
    <w:p w14:paraId="79263F96" w14:textId="12B43CD8" w:rsidR="00771FBF" w:rsidRDefault="00771FB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Pasado continuo ----------- Pasado perfecto continuo</w:t>
      </w:r>
    </w:p>
    <w:p w14:paraId="168090EF" w14:textId="1568B248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Would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Here-----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</w:t>
      </w:r>
      <w:proofErr w:type="spellEnd"/>
    </w:p>
    <w:p w14:paraId="01E95E5F" w14:textId="4C0D91B5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Could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</w:p>
    <w:p w14:paraId="650B8037" w14:textId="7E1E753D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Might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These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Those</w:t>
      </w:r>
      <w:proofErr w:type="spellEnd"/>
    </w:p>
    <w:p w14:paraId="7B8AE0F1" w14:textId="5FD12538" w:rsidR="00663F5F" w:rsidRDefault="00663F5F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Had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="00F60EDE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="00F60EDE">
        <w:rPr>
          <w:rFonts w:ascii="Times New Roman" w:hAnsi="Times New Roman" w:cs="Times New Roman"/>
          <w:sz w:val="24"/>
          <w:szCs w:val="24"/>
        </w:rPr>
        <w:t xml:space="preserve"> -----</w:t>
      </w:r>
      <w:proofErr w:type="spellStart"/>
      <w:r w:rsidR="00F60EDE">
        <w:rPr>
          <w:rFonts w:ascii="Times New Roman" w:hAnsi="Times New Roman" w:cs="Times New Roman"/>
          <w:sz w:val="24"/>
          <w:szCs w:val="24"/>
        </w:rPr>
        <w:t>Then</w:t>
      </w:r>
      <w:proofErr w:type="spellEnd"/>
    </w:p>
    <w:p w14:paraId="758DCE80" w14:textId="20FA572F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Tonight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night</w:t>
      </w:r>
      <w:proofErr w:type="spellEnd"/>
    </w:p>
    <w:p w14:paraId="3EEF5BE0" w14:textId="5A3ED704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Tomorrow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following</w:t>
      </w:r>
      <w:proofErr w:type="spellEnd"/>
    </w:p>
    <w:p w14:paraId="37CBA033" w14:textId="07C8D002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Yesterday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before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DE08603" w14:textId="7CC389E7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--------- He/She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They</w:t>
      </w:r>
      <w:proofErr w:type="spellEnd"/>
    </w:p>
    <w:p w14:paraId="748E5016" w14:textId="5E041179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Him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Them</w:t>
      </w:r>
    </w:p>
    <w:p w14:paraId="57FB3A56" w14:textId="5D1F42DF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His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</w:p>
    <w:p w14:paraId="40CE9DCE" w14:textId="50334532" w:rsidR="00F60EDE" w:rsidRDefault="00F60EDE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Mine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His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0D4630">
        <w:rPr>
          <w:rFonts w:ascii="Times New Roman" w:hAnsi="Times New Roman" w:cs="Times New Roman"/>
          <w:sz w:val="24"/>
          <w:szCs w:val="24"/>
        </w:rPr>
        <w:t>Ours</w:t>
      </w:r>
      <w:proofErr w:type="spellEnd"/>
      <w:r w:rsidR="000D4630"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 w:rsidR="000D4630">
        <w:rPr>
          <w:rFonts w:ascii="Times New Roman" w:hAnsi="Times New Roman" w:cs="Times New Roman"/>
          <w:sz w:val="24"/>
          <w:szCs w:val="24"/>
        </w:rPr>
        <w:t>Theirs</w:t>
      </w:r>
      <w:proofErr w:type="spellEnd"/>
    </w:p>
    <w:p w14:paraId="59F280C1" w14:textId="74E5FC5B" w:rsidR="000D4630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Myself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Himself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Herself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Ourselves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Themselves</w:t>
      </w:r>
      <w:proofErr w:type="spellEnd"/>
    </w:p>
    <w:p w14:paraId="360F17F6" w14:textId="327B568E" w:rsidR="000D4630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B46040" w14:textId="4332653B" w:rsidR="000D4630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de la </w:t>
      </w:r>
      <w:r w:rsidR="00497589">
        <w:rPr>
          <w:rFonts w:ascii="Times New Roman" w:hAnsi="Times New Roman" w:cs="Times New Roman"/>
          <w:sz w:val="24"/>
          <w:szCs w:val="24"/>
        </w:rPr>
        <w:t>izquierda</w:t>
      </w:r>
      <w:r w:rsidR="00497589" w:rsidRPr="004975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cambia al de la </w:t>
      </w:r>
      <w:r w:rsidR="00497589">
        <w:rPr>
          <w:rFonts w:ascii="Times New Roman" w:hAnsi="Times New Roman" w:cs="Times New Roman"/>
          <w:sz w:val="24"/>
          <w:szCs w:val="24"/>
        </w:rPr>
        <w:t>derecha</w:t>
      </w:r>
    </w:p>
    <w:p w14:paraId="18177B7C" w14:textId="66DD1D47" w:rsidR="000D4630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pronombres y adjetivos de “I” cambian a</w:t>
      </w:r>
      <w:r w:rsidR="00C85D95">
        <w:rPr>
          <w:rFonts w:ascii="Times New Roman" w:hAnsi="Times New Roman" w:cs="Times New Roman"/>
          <w:sz w:val="24"/>
          <w:szCs w:val="24"/>
        </w:rPr>
        <w:t xml:space="preserve"> los de “He”</w:t>
      </w:r>
      <w:r>
        <w:rPr>
          <w:rFonts w:ascii="Times New Roman" w:hAnsi="Times New Roman" w:cs="Times New Roman"/>
          <w:sz w:val="24"/>
          <w:szCs w:val="24"/>
        </w:rPr>
        <w:t xml:space="preserve"> él o </w:t>
      </w:r>
      <w:r w:rsidR="00C85D95">
        <w:rPr>
          <w:rFonts w:ascii="Times New Roman" w:hAnsi="Times New Roman" w:cs="Times New Roman"/>
          <w:sz w:val="24"/>
          <w:szCs w:val="24"/>
        </w:rPr>
        <w:t xml:space="preserve">“She” </w:t>
      </w:r>
      <w:r>
        <w:rPr>
          <w:rFonts w:ascii="Times New Roman" w:hAnsi="Times New Roman" w:cs="Times New Roman"/>
          <w:sz w:val="24"/>
          <w:szCs w:val="24"/>
        </w:rPr>
        <w:t>ella dependiendo de quien hable.</w:t>
      </w:r>
    </w:p>
    <w:p w14:paraId="233DF562" w14:textId="1AFB75EA" w:rsidR="000D4630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E74629" w14:textId="77777777" w:rsidR="000D4630" w:rsidRPr="00663F5F" w:rsidRDefault="000D4630" w:rsidP="00663F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D4630" w:rsidRPr="00663F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5F"/>
    <w:rsid w:val="000D4630"/>
    <w:rsid w:val="00497589"/>
    <w:rsid w:val="00663F5F"/>
    <w:rsid w:val="00771FBF"/>
    <w:rsid w:val="00C85D95"/>
    <w:rsid w:val="00D57F49"/>
    <w:rsid w:val="00F6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1BAC"/>
  <w15:chartTrackingRefBased/>
  <w15:docId w15:val="{C5E92658-4894-4751-A4B5-FCF03F99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Leidigs</dc:creator>
  <cp:keywords/>
  <dc:description/>
  <cp:lastModifiedBy>Leidigs</cp:lastModifiedBy>
  <cp:revision>5</cp:revision>
  <dcterms:created xsi:type="dcterms:W3CDTF">2021-11-19T20:03:00Z</dcterms:created>
  <dcterms:modified xsi:type="dcterms:W3CDTF">2023-08-10T21:44:00Z</dcterms:modified>
</cp:coreProperties>
</file>