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A7C" w:rsidRPr="001A1A7C" w:rsidRDefault="001A1A7C" w:rsidP="001A1A7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A1A7C">
        <w:rPr>
          <w:rFonts w:ascii="Arial" w:hAnsi="Arial" w:cs="Arial"/>
          <w:b/>
          <w:sz w:val="28"/>
          <w:szCs w:val="28"/>
          <w:u w:val="single"/>
        </w:rPr>
        <w:t>EVALUACION</w:t>
      </w:r>
    </w:p>
    <w:p w:rsidR="001A1A7C" w:rsidRDefault="001A1A7C" w:rsidP="001A1A7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A1A7C">
        <w:rPr>
          <w:rFonts w:ascii="Arial" w:hAnsi="Arial" w:cs="Arial"/>
          <w:b/>
          <w:sz w:val="28"/>
          <w:szCs w:val="28"/>
          <w:u w:val="single"/>
        </w:rPr>
        <w:t xml:space="preserve"> CONTROL DE PROYECTO</w:t>
      </w:r>
    </w:p>
    <w:p w:rsidR="00111198" w:rsidRPr="001A1A7C" w:rsidRDefault="00111198" w:rsidP="001A1A7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CASO DE ESTUDIO</w:t>
      </w:r>
      <w:bookmarkStart w:id="0" w:name="_GoBack"/>
      <w:bookmarkEnd w:id="0"/>
    </w:p>
    <w:p w:rsidR="000A2C2D" w:rsidRPr="000A2C2D" w:rsidRDefault="000A2C2D" w:rsidP="000A2C2D">
      <w:p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Soluciones Tecnológicas S.A." es una empresa dedicada a proveer servicios de desarrollo de software y consultoría tecnológica. En los últimos años ha experimentado un crecimiento rápido pero desordenado, con varios proyectos simultáneos y repetidos retrasos en las entregas a clientes, lo que ha generado pérdida de confianza, incremento en costos y estrés entre los equipos.</w:t>
      </w:r>
    </w:p>
    <w:p w:rsidR="000A2C2D" w:rsidRPr="000A2C2D" w:rsidRDefault="000A2C2D" w:rsidP="000A2C2D">
      <w:p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Además, la empresa enfrenta problemas tecnológicos importantes:</w:t>
      </w:r>
    </w:p>
    <w:p w:rsidR="000A2C2D" w:rsidRPr="000A2C2D" w:rsidRDefault="000A2C2D" w:rsidP="000A2C2D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No cuenta con sistemas de gestión actualizados que soporten eficientemente sus procesos de trabajo.</w:t>
      </w:r>
    </w:p>
    <w:p w:rsidR="000A2C2D" w:rsidRPr="000A2C2D" w:rsidRDefault="000A2C2D" w:rsidP="000A2C2D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Las computadoras del personal son antiguas, con capacidad limitada de memoria y procesamiento, lo que ralentiza las tareas.</w:t>
      </w:r>
    </w:p>
    <w:p w:rsidR="000A2C2D" w:rsidRPr="000A2C2D" w:rsidRDefault="000A2C2D" w:rsidP="000A2C2D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La infraestructura de red disponible es insuficiente para una comunicación eficaz y para la interacción simultánea en el uso de herramientas colaborativas.</w:t>
      </w:r>
    </w:p>
    <w:p w:rsidR="000A2C2D" w:rsidRPr="000A2C2D" w:rsidRDefault="000A2C2D" w:rsidP="000A2C2D">
      <w:p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Estos problemas tecnológicos afectan directamente la productividad, coordinación entre equipos y calidad del producto final.</w:t>
      </w:r>
    </w:p>
    <w:p w:rsidR="000A2C2D" w:rsidRPr="000A2C2D" w:rsidRDefault="000A2C2D" w:rsidP="000A2C2D">
      <w:pPr>
        <w:jc w:val="both"/>
      </w:pPr>
      <w:r w:rsidRPr="000A2C2D">
        <w:rPr>
          <w:rFonts w:ascii="Arial" w:hAnsi="Arial" w:cs="Arial"/>
          <w:sz w:val="24"/>
          <w:szCs w:val="24"/>
        </w:rPr>
        <w:t>Como gerente de proyectos, debes identificar los problemas actuales, proponer soluciones viables y definir un plan para implementar un sistema efectivo de control y gestión de proyectos que permita mejorar la eficiencia y la rentabilidad</w:t>
      </w:r>
      <w:r w:rsidRPr="000A2C2D">
        <w:t>.</w:t>
      </w:r>
    </w:p>
    <w:p w:rsidR="00F1597D" w:rsidRDefault="008915DD"/>
    <w:p w:rsidR="000A2C2D" w:rsidRDefault="000A2C2D"/>
    <w:p w:rsidR="000A2C2D" w:rsidRPr="000A2C2D" w:rsidRDefault="000A2C2D" w:rsidP="000A2C2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A2C2D">
        <w:rPr>
          <w:rFonts w:ascii="Arial" w:hAnsi="Arial" w:cs="Arial"/>
          <w:b/>
          <w:bCs/>
          <w:sz w:val="24"/>
          <w:szCs w:val="24"/>
        </w:rPr>
        <w:t>Preguntas para guiar el análisis y la solución del caso</w:t>
      </w:r>
    </w:p>
    <w:p w:rsidR="000A2C2D" w:rsidRDefault="000A2C2D" w:rsidP="000A2C2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¿Cuáles son las causas raíz de los retrasos y sobrecostos en los proyectos actuales?</w:t>
      </w:r>
    </w:p>
    <w:p w:rsidR="000A2C2D" w:rsidRPr="000A2C2D" w:rsidRDefault="000A2C2D" w:rsidP="000A2C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¿Cómo afecta la falta de sistemas actualizados y el hardware insuficiente en el desempeño de los proyectos?</w:t>
      </w:r>
    </w:p>
    <w:p w:rsidR="000A2C2D" w:rsidRPr="000A2C2D" w:rsidRDefault="000A2C2D" w:rsidP="000A2C2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¿Cómo estructurarías el plan del proyecto para definir claramente los roles y responsabilidades?</w:t>
      </w:r>
    </w:p>
    <w:p w:rsidR="000A2C2D" w:rsidRPr="000A2C2D" w:rsidRDefault="000A2C2D" w:rsidP="000A2C2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¿Qué herramientas sugieres para mejorar la comunicación y seguimiento del proyecto?</w:t>
      </w:r>
    </w:p>
    <w:p w:rsidR="000A2C2D" w:rsidRPr="000A2C2D" w:rsidRDefault="000A2C2D" w:rsidP="000A2C2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¿Cómo implementarías un sistema de control de riesgos? ¿Qué riesgos específicos deberías considerar?</w:t>
      </w:r>
    </w:p>
    <w:p w:rsidR="000A2C2D" w:rsidRPr="000A2C2D" w:rsidRDefault="000A2C2D" w:rsidP="000A2C2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¿Qué indicadores o métricas crees que serían importantes para medir el progreso y éxito del proyecto?</w:t>
      </w:r>
    </w:p>
    <w:p w:rsidR="000A2C2D" w:rsidRPr="000A2C2D" w:rsidRDefault="000A2C2D" w:rsidP="000A2C2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lastRenderedPageBreak/>
        <w:t>¿Qué estrategias propondrías para motivar y coordinar al equipo de trabajo?</w:t>
      </w:r>
    </w:p>
    <w:p w:rsidR="000A2C2D" w:rsidRPr="000A2C2D" w:rsidRDefault="000A2C2D" w:rsidP="000A2C2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¿Qué pasos seguirías para asegurar la aceptación y adopción del nuevo sistema de gestión?</w:t>
      </w:r>
    </w:p>
    <w:p w:rsidR="000A2C2D" w:rsidRPr="000A2C2D" w:rsidRDefault="000A2C2D" w:rsidP="000A2C2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¿Cómo documentarías y comunicarías los cambios a los clientes y partes interesadas?</w:t>
      </w:r>
    </w:p>
    <w:p w:rsidR="000A2C2D" w:rsidRDefault="000A2C2D" w:rsidP="000A2C2D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¿Qué beneficios esperas obtener una vez implementadas las soluciones propuestas?</w:t>
      </w:r>
    </w:p>
    <w:p w:rsidR="000A2C2D" w:rsidRDefault="000A2C2D" w:rsidP="000A2C2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2C2D">
        <w:rPr>
          <w:rFonts w:ascii="Arial" w:hAnsi="Arial" w:cs="Arial"/>
          <w:sz w:val="24"/>
          <w:szCs w:val="24"/>
        </w:rPr>
        <w:t>¿Qué impacto tiene una red inadecuada en la interacción del equipo y la gestión del proyecto?</w:t>
      </w:r>
    </w:p>
    <w:p w:rsidR="001A1A7C" w:rsidRDefault="001A1A7C" w:rsidP="001A1A7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1A7C">
        <w:rPr>
          <w:rFonts w:ascii="Arial" w:hAnsi="Arial" w:cs="Arial"/>
          <w:sz w:val="24"/>
          <w:szCs w:val="24"/>
        </w:rPr>
        <w:t>¿Qué métodos de control de proyectos y comunicación propondrías para superar los problemas actuales?</w:t>
      </w:r>
    </w:p>
    <w:p w:rsidR="001A1A7C" w:rsidRPr="001A1A7C" w:rsidRDefault="001A1A7C" w:rsidP="001A1A7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A1A7C">
        <w:rPr>
          <w:rFonts w:ascii="Arial" w:hAnsi="Arial" w:cs="Arial"/>
          <w:sz w:val="24"/>
          <w:szCs w:val="24"/>
        </w:rPr>
        <w:t>Qué riesgos tecnológicos debes considerar al implementar cambios de sistemas y equipos?</w:t>
      </w:r>
    </w:p>
    <w:sectPr w:rsidR="001A1A7C" w:rsidRPr="001A1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5DD" w:rsidRDefault="008915DD" w:rsidP="001A1A7C">
      <w:pPr>
        <w:spacing w:after="0" w:line="240" w:lineRule="auto"/>
      </w:pPr>
      <w:r>
        <w:separator/>
      </w:r>
    </w:p>
  </w:endnote>
  <w:endnote w:type="continuationSeparator" w:id="0">
    <w:p w:rsidR="008915DD" w:rsidRDefault="008915DD" w:rsidP="001A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5DD" w:rsidRDefault="008915DD" w:rsidP="001A1A7C">
      <w:pPr>
        <w:spacing w:after="0" w:line="240" w:lineRule="auto"/>
      </w:pPr>
      <w:r>
        <w:separator/>
      </w:r>
    </w:p>
  </w:footnote>
  <w:footnote w:type="continuationSeparator" w:id="0">
    <w:p w:rsidR="008915DD" w:rsidRDefault="008915DD" w:rsidP="001A1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15E1A"/>
    <w:multiLevelType w:val="multilevel"/>
    <w:tmpl w:val="C44C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B232D3"/>
    <w:multiLevelType w:val="multilevel"/>
    <w:tmpl w:val="16C8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821704"/>
    <w:multiLevelType w:val="multilevel"/>
    <w:tmpl w:val="544C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2D"/>
    <w:rsid w:val="000A2C2D"/>
    <w:rsid w:val="00111198"/>
    <w:rsid w:val="001A1A7C"/>
    <w:rsid w:val="008915DD"/>
    <w:rsid w:val="00CD4177"/>
    <w:rsid w:val="00C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8B758A-0BCC-4CE5-93B9-38E34436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C2D"/>
    <w:pPr>
      <w:ind w:left="720"/>
      <w:contextualSpacing/>
    </w:pPr>
  </w:style>
  <w:style w:type="paragraph" w:customStyle="1" w:styleId="my-2">
    <w:name w:val="my-2"/>
    <w:basedOn w:val="Normal"/>
    <w:rsid w:val="001A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A1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A7C"/>
  </w:style>
  <w:style w:type="paragraph" w:styleId="Piedepgina">
    <w:name w:val="footer"/>
    <w:basedOn w:val="Normal"/>
    <w:link w:val="PiedepginaCar"/>
    <w:uiPriority w:val="99"/>
    <w:unhideWhenUsed/>
    <w:rsid w:val="001A1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2025-08-16T04:22:00Z</dcterms:created>
  <dcterms:modified xsi:type="dcterms:W3CDTF">2025-08-16T04:37:00Z</dcterms:modified>
</cp:coreProperties>
</file>