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88" w:type="dxa"/>
        <w:tblLook w:val="04A0" w:firstRow="1" w:lastRow="0" w:firstColumn="1" w:lastColumn="0" w:noHBand="0" w:noVBand="1"/>
      </w:tblPr>
      <w:tblGrid>
        <w:gridCol w:w="1134"/>
        <w:gridCol w:w="2127"/>
        <w:gridCol w:w="2234"/>
        <w:gridCol w:w="334"/>
        <w:gridCol w:w="1367"/>
        <w:gridCol w:w="1596"/>
        <w:gridCol w:w="1083"/>
        <w:gridCol w:w="682"/>
        <w:gridCol w:w="2309"/>
        <w:gridCol w:w="1822"/>
      </w:tblGrid>
      <w:tr w:rsidR="00EA6D8D" w:rsidRPr="00000666" w:rsidTr="003A174E">
        <w:trPr>
          <w:trHeight w:val="230"/>
        </w:trPr>
        <w:tc>
          <w:tcPr>
            <w:tcW w:w="14688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EA6D8D" w:rsidRPr="00000666" w:rsidRDefault="00EA6D8D" w:rsidP="00583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PLAN DE TRABAJO Y EVALUACIÓN</w:t>
            </w:r>
          </w:p>
        </w:tc>
      </w:tr>
      <w:tr w:rsidR="00EA6D8D" w:rsidRPr="00000666" w:rsidTr="003A174E">
        <w:trPr>
          <w:trHeight w:val="281"/>
        </w:trPr>
        <w:tc>
          <w:tcPr>
            <w:tcW w:w="1468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6D8D" w:rsidRPr="00000666" w:rsidRDefault="00EA6D8D" w:rsidP="00EA6D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6D8D" w:rsidRPr="00000666" w:rsidTr="003A174E">
        <w:trPr>
          <w:trHeight w:val="300"/>
        </w:trPr>
        <w:tc>
          <w:tcPr>
            <w:tcW w:w="5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A6D8D" w:rsidRPr="002C44D8" w:rsidRDefault="002C44D8" w:rsidP="002C44D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6"/>
              </w:rPr>
            </w:pPr>
            <w:r w:rsidRPr="002C44D8">
              <w:rPr>
                <w:rFonts w:ascii="Arial" w:eastAsia="Times New Roman" w:hAnsi="Arial" w:cs="Arial"/>
                <w:b/>
                <w:color w:val="000000"/>
                <w:sz w:val="18"/>
                <w:szCs w:val="16"/>
              </w:rPr>
              <w:t>ASIGNATURA: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6"/>
              </w:rPr>
              <w:t xml:space="preserve">                            </w:t>
            </w:r>
            <w:r w:rsidRPr="002C44D8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Estadística I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A6D8D" w:rsidRPr="00000666" w:rsidRDefault="00EA6D8D" w:rsidP="00A9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SEMESTRE: </w:t>
            </w:r>
            <w:r w:rsidR="00174FA0"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  </w:t>
            </w:r>
            <w:r w:rsidR="002C44D8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           </w:t>
            </w:r>
            <w:r w:rsidR="002D1DB1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Segundo</w:t>
            </w:r>
            <w:r w:rsidR="00174FA0"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  <w:tc>
          <w:tcPr>
            <w:tcW w:w="48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EA6D8D" w:rsidRPr="00000666" w:rsidRDefault="002C44D8" w:rsidP="0084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CARRERA</w:t>
            </w: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         </w:t>
            </w:r>
            <w:r w:rsidRPr="002C44D8">
              <w:rPr>
                <w:rFonts w:ascii="Arial" w:eastAsia="Times New Roman" w:hAnsi="Arial" w:cs="Arial"/>
                <w:bCs/>
                <w:color w:val="000000"/>
                <w:sz w:val="18"/>
                <w:szCs w:val="16"/>
              </w:rPr>
              <w:t>Administración/ Sistema/ Electrónica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 </w:t>
            </w:r>
          </w:p>
        </w:tc>
      </w:tr>
      <w:tr w:rsidR="00EA6D8D" w:rsidRPr="00000666" w:rsidTr="003A174E">
        <w:trPr>
          <w:trHeight w:val="300"/>
        </w:trPr>
        <w:tc>
          <w:tcPr>
            <w:tcW w:w="5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A6D8D" w:rsidRPr="00000666" w:rsidRDefault="00174FA0" w:rsidP="00EA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CORTE</w:t>
            </w:r>
            <w:r w:rsidR="00EA6D8D"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:</w:t>
            </w:r>
            <w:r w:rsidR="002C44D8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                                       </w:t>
            </w:r>
            <w:r w:rsidR="00533A5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Segundo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A6D8D" w:rsidRPr="00000666" w:rsidRDefault="00EA6D8D" w:rsidP="00533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FECHA: </w:t>
            </w:r>
            <w:r w:rsidR="00533A5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Desde: 11/05</w:t>
            </w:r>
            <w:r w:rsidR="00533A5A"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/26 </w:t>
            </w:r>
            <w:r w:rsidR="00533A5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  <w:r w:rsidR="00533A5A"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Hasta</w:t>
            </w:r>
            <w:r w:rsidR="00533A5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:</w:t>
            </w:r>
            <w:r w:rsidR="00533A5A"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  <w:r w:rsidR="00533A5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12/06/2026 </w:t>
            </w:r>
            <w:r w:rsidR="00174FA0"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</w:p>
        </w:tc>
        <w:tc>
          <w:tcPr>
            <w:tcW w:w="48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EA6D8D" w:rsidRPr="00000666" w:rsidRDefault="00EA6D8D" w:rsidP="00EA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PROFESOR:</w:t>
            </w:r>
            <w:r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  <w:r w:rsidR="002C44D8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                      </w:t>
            </w:r>
            <w:r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Luis Aponte</w:t>
            </w:r>
          </w:p>
        </w:tc>
      </w:tr>
      <w:tr w:rsidR="00EA6D8D" w:rsidRPr="00000666" w:rsidTr="003A174E">
        <w:trPr>
          <w:trHeight w:val="499"/>
        </w:trPr>
        <w:tc>
          <w:tcPr>
            <w:tcW w:w="146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A6D8D" w:rsidRPr="00000666" w:rsidRDefault="00EA6D8D" w:rsidP="00EA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COMPETENCIA: </w:t>
            </w:r>
            <w:r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Demuestra habilidades y destrezas en el manejo de los fundamentos teóricos y prácticos aplicados en la resolución de ejercicios estadísticos.</w:t>
            </w:r>
          </w:p>
        </w:tc>
      </w:tr>
      <w:tr w:rsidR="00DC4891" w:rsidRPr="00000666" w:rsidTr="003A174E">
        <w:trPr>
          <w:trHeight w:val="42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extDirection w:val="btLr"/>
            <w:vAlign w:val="center"/>
            <w:hideMark/>
          </w:tcPr>
          <w:p w:rsidR="00DC4891" w:rsidRPr="00000666" w:rsidRDefault="00DC4891" w:rsidP="00DC4891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INDICADOR</w:t>
            </w:r>
          </w:p>
        </w:tc>
        <w:tc>
          <w:tcPr>
            <w:tcW w:w="1355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4891" w:rsidRPr="00DC4891" w:rsidRDefault="00DC4891" w:rsidP="00DC48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4.- Demuestra el manejo de los fundamentos teóricos-prácticos referidos a</w:t>
            </w:r>
            <w:r w:rsidR="003A174E">
              <w:rPr>
                <w:rFonts w:ascii="Arial" w:hAnsi="Arial" w:cs="Arial"/>
                <w:sz w:val="16"/>
                <w:szCs w:val="16"/>
              </w:rPr>
              <w:t>l cálculo de las medidas de orden (cuartiles, deciles, percentiles), a través del desarrollo de una actividad práctica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</w:tr>
      <w:tr w:rsidR="00DC4891" w:rsidRPr="00000666" w:rsidTr="003A174E">
        <w:trPr>
          <w:trHeight w:val="562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891" w:rsidRPr="00000666" w:rsidRDefault="00DC4891" w:rsidP="00DC48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5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C4891" w:rsidRPr="00DC4891" w:rsidRDefault="00DC4891" w:rsidP="00DC48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5.- Demuestra el manejo de los fundamentos teóricos-prácticos refe</w:t>
            </w:r>
            <w:r w:rsidR="003126D5">
              <w:rPr>
                <w:rFonts w:ascii="Arial" w:hAnsi="Arial" w:cs="Arial"/>
                <w:sz w:val="16"/>
                <w:szCs w:val="16"/>
              </w:rPr>
              <w:t xml:space="preserve">ridos al medidas de dispersión </w:t>
            </w:r>
            <w:proofErr w:type="gramStart"/>
            <w:r w:rsidR="003126D5">
              <w:rPr>
                <w:rFonts w:ascii="Arial" w:hAnsi="Arial" w:cs="Arial"/>
                <w:sz w:val="16"/>
                <w:szCs w:val="16"/>
              </w:rPr>
              <w:t>( rango</w:t>
            </w:r>
            <w:proofErr w:type="gramEnd"/>
            <w:r w:rsidR="003126D5">
              <w:rPr>
                <w:rFonts w:ascii="Arial" w:hAnsi="Arial" w:cs="Arial"/>
                <w:sz w:val="16"/>
                <w:szCs w:val="16"/>
              </w:rPr>
              <w:t>, desviación media, varianza y desviación típica) para datos directos</w:t>
            </w:r>
            <w:r>
              <w:rPr>
                <w:rFonts w:ascii="Arial" w:hAnsi="Arial" w:cs="Arial"/>
                <w:sz w:val="16"/>
                <w:szCs w:val="16"/>
              </w:rPr>
              <w:t xml:space="preserve"> a través del desarrollo de una evaluación práctica. </w:t>
            </w:r>
          </w:p>
        </w:tc>
      </w:tr>
      <w:tr w:rsidR="003126D5" w:rsidRPr="00000666" w:rsidTr="003A174E">
        <w:trPr>
          <w:trHeight w:val="545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D5" w:rsidRPr="00000666" w:rsidRDefault="003126D5" w:rsidP="00DC48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5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26D5" w:rsidRPr="00DC4891" w:rsidRDefault="003126D5" w:rsidP="00DF28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6.- Demuestra el manejo de los fundamentos teóricos-prácticos referidos al medidas de dispersión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( rango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, desviación media, varianza y desviación típica) para datos agrupados en intervalos de clases, a través del desarrollo de una evaluación práctica. </w:t>
            </w:r>
          </w:p>
        </w:tc>
      </w:tr>
      <w:tr w:rsidR="008F1DEC" w:rsidRPr="00000666" w:rsidTr="003A174E">
        <w:trPr>
          <w:trHeight w:val="32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FECHA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 xml:space="preserve">CONTENIDOS </w:t>
            </w:r>
          </w:p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 xml:space="preserve">CONCEPTUALES       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 xml:space="preserve">ACTIVIDADES DE APRENDIZAJE              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RECURSOS DIDÁCTICOS Y DE EVALUACIÓN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INDICADOR DE LOGRO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ACTIVIDADES DE EVALUACIÓN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84104C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CRITERIOS DE LOGROS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% DE EVALUACIÓN</w:t>
            </w:r>
          </w:p>
        </w:tc>
      </w:tr>
      <w:tr w:rsidR="00573845" w:rsidRPr="00000666" w:rsidTr="003A174E">
        <w:trPr>
          <w:trHeight w:val="300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PRESENCIAL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5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PRESENCIAL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PRESENCIAL</w:t>
            </w:r>
          </w:p>
        </w:tc>
        <w:tc>
          <w:tcPr>
            <w:tcW w:w="18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</w:tc>
      </w:tr>
      <w:tr w:rsidR="00DC4891" w:rsidRPr="00000666" w:rsidTr="003126D5">
        <w:trPr>
          <w:trHeight w:val="182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C4891" w:rsidRDefault="00DC4891" w:rsidP="00487DC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Semana</w:t>
            </w:r>
            <w:r w:rsidR="00487DC7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6</w:t>
            </w: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  <w:r w:rsidR="009A1B78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11/05</w:t>
            </w: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/26</w:t>
            </w:r>
          </w:p>
          <w:p w:rsidR="00487DC7" w:rsidRPr="004E4D96" w:rsidRDefault="00487DC7" w:rsidP="00487DC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  <w:p w:rsidR="00DC4891" w:rsidRPr="004E4D96" w:rsidRDefault="00487DC7" w:rsidP="00487DC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Semana 7</w:t>
            </w:r>
          </w:p>
          <w:p w:rsidR="00DC4891" w:rsidRPr="0070557E" w:rsidRDefault="009A1B78" w:rsidP="00487DC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18/05</w:t>
            </w:r>
            <w:r w:rsidR="00DC4891" w:rsidRPr="0070557E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/26</w:t>
            </w:r>
          </w:p>
          <w:p w:rsidR="00DC4891" w:rsidRPr="00000666" w:rsidRDefault="00DC4891" w:rsidP="00487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C4891" w:rsidRPr="003A174E" w:rsidRDefault="003A174E" w:rsidP="00DC4891">
            <w:pPr>
              <w:jc w:val="center"/>
              <w:divId w:val="1756366141"/>
              <w:rPr>
                <w:rFonts w:ascii="Arial" w:hAnsi="Arial" w:cs="Arial"/>
                <w:sz w:val="18"/>
                <w:szCs w:val="18"/>
              </w:rPr>
            </w:pPr>
            <w:r w:rsidRPr="003A174E">
              <w:rPr>
                <w:rFonts w:ascii="Arial" w:hAnsi="Arial" w:cs="Arial"/>
                <w:sz w:val="18"/>
                <w:szCs w:val="18"/>
              </w:rPr>
              <w:t>Medidas de orden y dispersión para distribuciones de datos directos y datos agrupados en intervalos de clases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auto"/>
            <w:vAlign w:val="center"/>
          </w:tcPr>
          <w:p w:rsidR="00DC4891" w:rsidRPr="003A174E" w:rsidRDefault="00DC4891" w:rsidP="00DC48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174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Clases explicativas y demostrativas de resolución de ejercicios</w:t>
            </w:r>
          </w:p>
          <w:p w:rsidR="00DC4891" w:rsidRPr="003A174E" w:rsidRDefault="00DC4891" w:rsidP="00DC48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174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Asistencia en la pizarra para reforzar los conocimientos adquiridos en la resolución de ejercicios       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C4891" w:rsidRPr="003A174E" w:rsidRDefault="00DC4891" w:rsidP="00DC48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74E">
              <w:rPr>
                <w:rFonts w:ascii="Arial" w:hAnsi="Arial" w:cs="Arial"/>
                <w:color w:val="000000"/>
                <w:sz w:val="18"/>
                <w:szCs w:val="18"/>
              </w:rPr>
              <w:t>Internet. (Textos de referencia)</w:t>
            </w:r>
            <w:r w:rsidRPr="003A174E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3A174E">
              <w:rPr>
                <w:rFonts w:ascii="Arial" w:hAnsi="Arial" w:cs="Arial"/>
                <w:color w:val="000000"/>
                <w:sz w:val="18"/>
                <w:szCs w:val="18"/>
              </w:rPr>
              <w:br/>
              <w:t>YouTube (Videos de referencia)</w:t>
            </w:r>
            <w:r w:rsidRPr="003A174E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3A174E">
              <w:rPr>
                <w:rFonts w:ascii="Arial" w:hAnsi="Arial" w:cs="Arial"/>
                <w:color w:val="000000"/>
                <w:sz w:val="18"/>
                <w:szCs w:val="18"/>
              </w:rPr>
              <w:br/>
              <w:t>Tareas asignadas (evaluación form</w:t>
            </w:r>
            <w:bookmarkStart w:id="0" w:name="_GoBack"/>
            <w:bookmarkEnd w:id="0"/>
            <w:r w:rsidRPr="003A174E">
              <w:rPr>
                <w:rFonts w:ascii="Arial" w:hAnsi="Arial" w:cs="Arial"/>
                <w:color w:val="000000"/>
                <w:sz w:val="18"/>
                <w:szCs w:val="18"/>
              </w:rPr>
              <w:t xml:space="preserve">ativa) 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C4891" w:rsidRPr="003A174E" w:rsidRDefault="00F34ABC" w:rsidP="00DC48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174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F34ABC" w:rsidRPr="003A174E" w:rsidRDefault="00F34ABC" w:rsidP="00F3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174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Evaluación #4:</w:t>
            </w:r>
          </w:p>
          <w:p w:rsidR="00DC4891" w:rsidRPr="003A174E" w:rsidRDefault="009A1B78" w:rsidP="00F3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174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(18-05</w:t>
            </w:r>
            <w:r w:rsidR="00F34ABC" w:rsidRPr="003A174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-26)                 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C4891" w:rsidRPr="003A174E" w:rsidRDefault="00DC4891" w:rsidP="003126D5">
            <w:pPr>
              <w:jc w:val="center"/>
              <w:divId w:val="294796262"/>
              <w:rPr>
                <w:rFonts w:ascii="Arial" w:hAnsi="Arial" w:cs="Arial"/>
                <w:sz w:val="18"/>
                <w:szCs w:val="18"/>
              </w:rPr>
            </w:pPr>
            <w:r w:rsidRPr="003A174E">
              <w:rPr>
                <w:rFonts w:ascii="Arial" w:hAnsi="Arial" w:cs="Arial"/>
                <w:sz w:val="18"/>
                <w:szCs w:val="18"/>
              </w:rPr>
              <w:t xml:space="preserve">Demuestra correctamente el dominio teórico-práctico referido </w:t>
            </w:r>
            <w:r w:rsidR="003A174E" w:rsidRPr="003A174E">
              <w:rPr>
                <w:rFonts w:ascii="Arial" w:hAnsi="Arial" w:cs="Arial"/>
                <w:sz w:val="18"/>
                <w:szCs w:val="18"/>
              </w:rPr>
              <w:t>al cálculo de las medidas de orden para distribuciones de datos directos y datos agrupados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C4891" w:rsidRPr="00000666" w:rsidRDefault="00F34ABC" w:rsidP="00DC48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>7</w:t>
            </w:r>
          </w:p>
        </w:tc>
      </w:tr>
      <w:tr w:rsidR="00F34ABC" w:rsidRPr="00000666" w:rsidTr="003126D5">
        <w:trPr>
          <w:trHeight w:val="211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F34ABC" w:rsidRDefault="00F34ABC" w:rsidP="00487DC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Semana</w:t>
            </w:r>
            <w:r w:rsidR="00487DC7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8</w:t>
            </w: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  <w:r w:rsidR="009A1B78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 25/05</w:t>
            </w: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/26</w:t>
            </w:r>
          </w:p>
          <w:p w:rsidR="00487DC7" w:rsidRPr="004E4D96" w:rsidRDefault="00487DC7" w:rsidP="00487DC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  <w:p w:rsidR="00F34ABC" w:rsidRPr="004E4D96" w:rsidRDefault="00487DC7" w:rsidP="00487DC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Semana 9</w:t>
            </w:r>
          </w:p>
          <w:p w:rsidR="00F34ABC" w:rsidRPr="0070557E" w:rsidRDefault="009A1B78" w:rsidP="00487DC7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01/06</w:t>
            </w:r>
            <w:r w:rsidR="00F34ABC" w:rsidRPr="0070557E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/26</w:t>
            </w:r>
          </w:p>
          <w:p w:rsidR="00F34ABC" w:rsidRPr="00000666" w:rsidRDefault="00F34ABC" w:rsidP="00F34A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F34ABC" w:rsidRPr="003A174E" w:rsidRDefault="00F34ABC" w:rsidP="00F34A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34" w:type="dxa"/>
            <w:vMerge/>
            <w:tcBorders>
              <w:left w:val="nil"/>
              <w:right w:val="single" w:sz="4" w:space="0" w:color="000000"/>
            </w:tcBorders>
            <w:shd w:val="clear" w:color="000000" w:fill="auto"/>
            <w:vAlign w:val="center"/>
          </w:tcPr>
          <w:p w:rsidR="00F34ABC" w:rsidRPr="003A174E" w:rsidRDefault="00F34ABC" w:rsidP="00F3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F34ABC" w:rsidRPr="003A174E" w:rsidRDefault="00F34ABC" w:rsidP="00F34A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F34ABC" w:rsidRPr="003A174E" w:rsidRDefault="00F34ABC" w:rsidP="00F3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174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F34ABC" w:rsidRPr="003A174E" w:rsidRDefault="00F34ABC" w:rsidP="00F3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174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Evaluación #5:</w:t>
            </w:r>
          </w:p>
          <w:p w:rsidR="00F34ABC" w:rsidRPr="003A174E" w:rsidRDefault="00F34ABC" w:rsidP="00F3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174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(01-06-26)                 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34ABC" w:rsidRPr="003A174E" w:rsidRDefault="003126D5" w:rsidP="003126D5">
            <w:pPr>
              <w:jc w:val="center"/>
              <w:divId w:val="1843280191"/>
              <w:rPr>
                <w:rFonts w:ascii="Arial" w:hAnsi="Arial" w:cs="Arial"/>
                <w:sz w:val="18"/>
                <w:szCs w:val="18"/>
              </w:rPr>
            </w:pPr>
            <w:r w:rsidRPr="003A174E">
              <w:rPr>
                <w:rFonts w:ascii="Arial" w:hAnsi="Arial" w:cs="Arial"/>
                <w:sz w:val="18"/>
                <w:szCs w:val="18"/>
              </w:rPr>
              <w:t>Demuestra correctamente el dominio teórico-práctico referido al</w:t>
            </w:r>
            <w:r>
              <w:rPr>
                <w:rFonts w:ascii="Arial" w:hAnsi="Arial" w:cs="Arial"/>
                <w:sz w:val="18"/>
                <w:szCs w:val="18"/>
              </w:rPr>
              <w:t xml:space="preserve"> cálculo de las medidas de dispersión</w:t>
            </w:r>
            <w:r w:rsidRPr="003A174E">
              <w:rPr>
                <w:rFonts w:ascii="Arial" w:hAnsi="Arial" w:cs="Arial"/>
                <w:sz w:val="18"/>
                <w:szCs w:val="18"/>
              </w:rPr>
              <w:t xml:space="preserve"> para distribuciones de datos </w:t>
            </w:r>
            <w:r>
              <w:rPr>
                <w:rFonts w:ascii="Arial" w:hAnsi="Arial" w:cs="Arial"/>
                <w:sz w:val="18"/>
                <w:szCs w:val="18"/>
              </w:rPr>
              <w:t>directos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F34ABC" w:rsidRPr="00000666" w:rsidRDefault="00F34ABC" w:rsidP="00F3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>8</w:t>
            </w:r>
          </w:p>
        </w:tc>
      </w:tr>
      <w:tr w:rsidR="003126D5" w:rsidRPr="00000666" w:rsidTr="003126D5">
        <w:trPr>
          <w:trHeight w:val="161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126D5" w:rsidRPr="00000666" w:rsidRDefault="003126D5" w:rsidP="00F3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3126D5" w:rsidRPr="003A174E" w:rsidRDefault="003126D5" w:rsidP="00F34A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34" w:type="dxa"/>
            <w:vMerge/>
            <w:tcBorders>
              <w:left w:val="nil"/>
              <w:right w:val="single" w:sz="4" w:space="0" w:color="000000"/>
            </w:tcBorders>
            <w:shd w:val="clear" w:color="000000" w:fill="auto"/>
            <w:vAlign w:val="center"/>
          </w:tcPr>
          <w:p w:rsidR="003126D5" w:rsidRPr="003A174E" w:rsidRDefault="003126D5" w:rsidP="00F3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126D5" w:rsidRPr="003A174E" w:rsidRDefault="003126D5" w:rsidP="00F34A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3126D5" w:rsidRPr="003A174E" w:rsidRDefault="003126D5" w:rsidP="00F3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174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6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3126D5" w:rsidRPr="003A174E" w:rsidRDefault="003126D5" w:rsidP="00F3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174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Evaluación #6:</w:t>
            </w:r>
          </w:p>
          <w:p w:rsidR="003126D5" w:rsidRPr="003A174E" w:rsidRDefault="003126D5" w:rsidP="00F3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174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(08-06-26)                 </w:t>
            </w:r>
          </w:p>
        </w:tc>
        <w:tc>
          <w:tcPr>
            <w:tcW w:w="23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26D5" w:rsidRPr="003A174E" w:rsidRDefault="003126D5" w:rsidP="003126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174E">
              <w:rPr>
                <w:rFonts w:ascii="Arial" w:hAnsi="Arial" w:cs="Arial"/>
                <w:sz w:val="18"/>
                <w:szCs w:val="18"/>
              </w:rPr>
              <w:t>Demuestra correctamente el dominio teórico-práctico referido al</w:t>
            </w:r>
            <w:r>
              <w:rPr>
                <w:rFonts w:ascii="Arial" w:hAnsi="Arial" w:cs="Arial"/>
                <w:sz w:val="18"/>
                <w:szCs w:val="18"/>
              </w:rPr>
              <w:t xml:space="preserve"> cálculo de las medidas de dispersión</w:t>
            </w:r>
            <w:r w:rsidRPr="003A174E">
              <w:rPr>
                <w:rFonts w:ascii="Arial" w:hAnsi="Arial" w:cs="Arial"/>
                <w:sz w:val="18"/>
                <w:szCs w:val="18"/>
              </w:rPr>
              <w:t xml:space="preserve"> para distribuciones de datos </w:t>
            </w:r>
            <w:r>
              <w:rPr>
                <w:rFonts w:ascii="Arial" w:hAnsi="Arial" w:cs="Arial"/>
                <w:sz w:val="18"/>
                <w:szCs w:val="18"/>
              </w:rPr>
              <w:t>agrupados en intervalos de clases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3126D5" w:rsidRPr="00000666" w:rsidRDefault="003126D5" w:rsidP="00F3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>15</w:t>
            </w:r>
          </w:p>
        </w:tc>
      </w:tr>
      <w:tr w:rsidR="00F34ABC" w:rsidRPr="00000666" w:rsidTr="003126D5">
        <w:trPr>
          <w:trHeight w:val="19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F34ABC" w:rsidRPr="004E4D96" w:rsidRDefault="00F34ABC" w:rsidP="00487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Semana</w:t>
            </w:r>
            <w:r w:rsidR="00487DC7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10</w:t>
            </w: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  <w:r w:rsidR="009A1B78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08/06</w:t>
            </w: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/26</w:t>
            </w:r>
          </w:p>
          <w:p w:rsidR="00F34ABC" w:rsidRPr="0070557E" w:rsidRDefault="00F34ABC" w:rsidP="00487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  <w:p w:rsidR="00F34ABC" w:rsidRPr="00000666" w:rsidRDefault="00F34ABC" w:rsidP="00487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F34ABC" w:rsidRPr="00000666" w:rsidRDefault="00F34ABC" w:rsidP="00F34ABC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3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F34ABC" w:rsidRPr="00000666" w:rsidRDefault="00F34ABC" w:rsidP="00F3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F34ABC" w:rsidRPr="00000666" w:rsidRDefault="00F34ABC" w:rsidP="00F34A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F34ABC" w:rsidRPr="00000666" w:rsidRDefault="00F34ABC" w:rsidP="00F3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176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F34ABC" w:rsidRPr="00000666" w:rsidRDefault="00F34ABC" w:rsidP="00F3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23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ABC" w:rsidRPr="00000666" w:rsidRDefault="00F34ABC" w:rsidP="00F34A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F34ABC" w:rsidRPr="00000666" w:rsidRDefault="00F34ABC" w:rsidP="00F34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</w:tr>
    </w:tbl>
    <w:p w:rsidR="00EA6D8D" w:rsidRPr="00000666" w:rsidRDefault="00EA6D8D" w:rsidP="003C05A7"/>
    <w:sectPr w:rsidR="00EA6D8D" w:rsidRPr="00000666" w:rsidSect="00573845">
      <w:headerReference w:type="default" r:id="rId8"/>
      <w:pgSz w:w="15840" w:h="12240" w:orient="landscape" w:code="1"/>
      <w:pgMar w:top="34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3C4" w:rsidRDefault="001B53C4" w:rsidP="005834A9">
      <w:pPr>
        <w:spacing w:after="0" w:line="240" w:lineRule="auto"/>
      </w:pPr>
      <w:r>
        <w:separator/>
      </w:r>
    </w:p>
  </w:endnote>
  <w:endnote w:type="continuationSeparator" w:id="0">
    <w:p w:rsidR="001B53C4" w:rsidRDefault="001B53C4" w:rsidP="00583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3C4" w:rsidRDefault="001B53C4" w:rsidP="005834A9">
      <w:pPr>
        <w:spacing w:after="0" w:line="240" w:lineRule="auto"/>
      </w:pPr>
      <w:r>
        <w:separator/>
      </w:r>
    </w:p>
  </w:footnote>
  <w:footnote w:type="continuationSeparator" w:id="0">
    <w:p w:rsidR="001B53C4" w:rsidRDefault="001B53C4" w:rsidP="00583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4A9" w:rsidRDefault="005834A9">
    <w:pPr>
      <w:pStyle w:val="Encabezado"/>
    </w:pPr>
    <w:r w:rsidRPr="005834A9">
      <w:rPr>
        <w:noProof/>
        <w:lang w:eastAsia="es-V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-66675</wp:posOffset>
          </wp:positionH>
          <wp:positionV relativeFrom="paragraph">
            <wp:posOffset>-269737</wp:posOffset>
          </wp:positionV>
          <wp:extent cx="1981200" cy="473823"/>
          <wp:effectExtent l="0" t="0" r="0" b="2540"/>
          <wp:wrapNone/>
          <wp:docPr id="2" name="Picture 4" descr="IUTE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 descr="IUTE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473823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C25"/>
    <w:rsid w:val="00000666"/>
    <w:rsid w:val="000152E1"/>
    <w:rsid w:val="000F3D83"/>
    <w:rsid w:val="00156BAA"/>
    <w:rsid w:val="00174FA0"/>
    <w:rsid w:val="001B53C4"/>
    <w:rsid w:val="002C44D8"/>
    <w:rsid w:val="002D1DB1"/>
    <w:rsid w:val="003126D5"/>
    <w:rsid w:val="00392CDE"/>
    <w:rsid w:val="003A174E"/>
    <w:rsid w:val="003C05A7"/>
    <w:rsid w:val="00487DC7"/>
    <w:rsid w:val="004C736F"/>
    <w:rsid w:val="004E4D96"/>
    <w:rsid w:val="00533A5A"/>
    <w:rsid w:val="00573845"/>
    <w:rsid w:val="005834A9"/>
    <w:rsid w:val="00611EF4"/>
    <w:rsid w:val="0070557E"/>
    <w:rsid w:val="00731B93"/>
    <w:rsid w:val="00733718"/>
    <w:rsid w:val="007E0A20"/>
    <w:rsid w:val="007F5C25"/>
    <w:rsid w:val="0084104C"/>
    <w:rsid w:val="00844425"/>
    <w:rsid w:val="008F1DEC"/>
    <w:rsid w:val="009A1B78"/>
    <w:rsid w:val="00A93C3C"/>
    <w:rsid w:val="00AB45EF"/>
    <w:rsid w:val="00B021F1"/>
    <w:rsid w:val="00B45454"/>
    <w:rsid w:val="00B55215"/>
    <w:rsid w:val="00C07F6F"/>
    <w:rsid w:val="00CB76DC"/>
    <w:rsid w:val="00CF64A4"/>
    <w:rsid w:val="00DC4891"/>
    <w:rsid w:val="00DC5AB0"/>
    <w:rsid w:val="00EA6D8D"/>
    <w:rsid w:val="00ED37BD"/>
    <w:rsid w:val="00F3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F5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4A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4A9"/>
    <w:rPr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F5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4A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4A9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FA65E-7827-48A3-8130-466CB294F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408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Lobillo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docentes autonotas</dc:creator>
  <cp:lastModifiedBy>Lobillo</cp:lastModifiedBy>
  <cp:revision>3</cp:revision>
  <dcterms:created xsi:type="dcterms:W3CDTF">2026-04-24T21:33:00Z</dcterms:created>
  <dcterms:modified xsi:type="dcterms:W3CDTF">2026-04-24T21:54:00Z</dcterms:modified>
</cp:coreProperties>
</file>