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E4C" w:rsidRPr="0048507F" w:rsidRDefault="00D74E4C" w:rsidP="00AB2F6A">
      <w:pPr>
        <w:jc w:val="right"/>
        <w:rPr>
          <w:rFonts w:ascii="Arial" w:hAnsi="Arial" w:cs="Arial"/>
          <w:b/>
          <w:noProof/>
          <w:sz w:val="16"/>
          <w:lang w:val="pt-BR" w:eastAsia="es-SV"/>
        </w:rPr>
      </w:pPr>
    </w:p>
    <w:p w:rsidR="00AB2F6A" w:rsidRPr="00077CA8" w:rsidRDefault="00AB2F6A" w:rsidP="00AB2F6A">
      <w:pPr>
        <w:jc w:val="center"/>
        <w:rPr>
          <w:b/>
          <w:sz w:val="28"/>
          <w:szCs w:val="28"/>
        </w:rPr>
      </w:pPr>
      <w:r w:rsidRPr="00077CA8">
        <w:rPr>
          <w:b/>
          <w:sz w:val="28"/>
          <w:szCs w:val="28"/>
        </w:rPr>
        <w:t>SINÓPTICO DE SABERES</w:t>
      </w:r>
    </w:p>
    <w:p w:rsidR="00857C1F" w:rsidRPr="00A9161A" w:rsidRDefault="00857C1F" w:rsidP="00AB2F6A">
      <w:pPr>
        <w:jc w:val="center"/>
        <w:rPr>
          <w:b/>
        </w:rPr>
      </w:pPr>
    </w:p>
    <w:p w:rsidR="00857C1F" w:rsidRPr="00857C1F" w:rsidRDefault="00857C1F" w:rsidP="00AB2F6A">
      <w:pPr>
        <w:rPr>
          <w:b/>
        </w:rPr>
      </w:pPr>
      <w:r w:rsidRPr="00857C1F">
        <w:rPr>
          <w:b/>
        </w:rPr>
        <w:t xml:space="preserve">I.  </w:t>
      </w:r>
    </w:p>
    <w:tbl>
      <w:tblPr>
        <w:tblW w:w="13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5755"/>
        <w:gridCol w:w="3874"/>
      </w:tblGrid>
      <w:tr w:rsidR="00D264ED" w:rsidRPr="00D264ED" w:rsidTr="00D264ED">
        <w:trPr>
          <w:trHeight w:val="76"/>
        </w:trPr>
        <w:tc>
          <w:tcPr>
            <w:tcW w:w="13985" w:type="dxa"/>
            <w:gridSpan w:val="3"/>
          </w:tcPr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</w:t>
            </w:r>
            <w:r w:rsidR="00AE7500">
              <w:rPr>
                <w:rFonts w:eastAsia="Calibri"/>
                <w:b/>
                <w:lang w:val="es-ES_tradnl" w:eastAsia="en-US"/>
              </w:rPr>
              <w:t>INSTITUTO</w:t>
            </w:r>
            <w:r w:rsidR="009F5D3F">
              <w:rPr>
                <w:rFonts w:eastAsia="Calibri"/>
                <w:b/>
                <w:lang w:val="es-ES_tradnl" w:eastAsia="en-US"/>
              </w:rPr>
              <w:t xml:space="preserve"> UNIVERSITARIO DE TECNOLOGÍA </w:t>
            </w:r>
            <w:r w:rsidR="008F6E72">
              <w:rPr>
                <w:rFonts w:eastAsia="Calibri"/>
                <w:b/>
                <w:lang w:val="es-ES_tradnl" w:eastAsia="en-US"/>
              </w:rPr>
              <w:t>PARA LA INFORMÁTICA</w:t>
            </w: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</w:t>
            </w:r>
          </w:p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                        </w:t>
            </w:r>
          </w:p>
          <w:p w:rsidR="00D264ED" w:rsidRPr="00D264ED" w:rsidRDefault="008F6E72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  ESCUELA: </w:t>
            </w:r>
            <w:r w:rsidR="00DE3647">
              <w:rPr>
                <w:rFonts w:eastAsia="Calibri"/>
                <w:b/>
                <w:lang w:val="es-ES_tradnl" w:eastAsia="en-US"/>
              </w:rPr>
              <w:t>ADMINISTRACIÓN, AN</w:t>
            </w:r>
            <w:r w:rsidR="00077CA8">
              <w:rPr>
                <w:rFonts w:eastAsia="Calibri"/>
                <w:b/>
                <w:lang w:val="es-ES_tradnl" w:eastAsia="en-US"/>
              </w:rPr>
              <w:t>ÁLISIS DE SISTEMAS Y ELECTRÓNICA</w:t>
            </w:r>
          </w:p>
        </w:tc>
      </w:tr>
      <w:tr w:rsidR="00D264ED" w:rsidRPr="00D264ED" w:rsidTr="00D264ED">
        <w:trPr>
          <w:trHeight w:val="305"/>
        </w:trPr>
        <w:tc>
          <w:tcPr>
            <w:tcW w:w="4356" w:type="dxa"/>
            <w:tcBorders>
              <w:bottom w:val="single" w:sz="4" w:space="0" w:color="auto"/>
              <w:right w:val="single" w:sz="4" w:space="0" w:color="auto"/>
            </w:tcBorders>
          </w:tcPr>
          <w:p w:rsidR="00D264ED" w:rsidRPr="00077CA8" w:rsidRDefault="00D264ED" w:rsidP="00D264ED">
            <w:pPr>
              <w:rPr>
                <w:rFonts w:eastAsia="Calibri"/>
                <w:lang w:val="es-ES_tradnl" w:eastAsia="en-US"/>
              </w:rPr>
            </w:pPr>
            <w:r w:rsidRPr="00077CA8">
              <w:rPr>
                <w:rFonts w:eastAsia="Calibri"/>
                <w:lang w:val="es-ES_tradnl" w:eastAsia="en-US"/>
              </w:rPr>
              <w:t>ÁREA DE CONOCIMIENTO/SABER</w:t>
            </w:r>
            <w:r w:rsidR="00077CA8" w:rsidRPr="00077CA8">
              <w:rPr>
                <w:rFonts w:eastAsia="Calibri"/>
                <w:lang w:val="es-ES_tradnl" w:eastAsia="en-US"/>
              </w:rPr>
              <w:t>:</w:t>
            </w:r>
          </w:p>
          <w:p w:rsidR="00D264ED" w:rsidRPr="00077CA8" w:rsidRDefault="00D264ED" w:rsidP="00D264ED">
            <w:pPr>
              <w:rPr>
                <w:rFonts w:eastAsia="Calibri"/>
                <w:lang w:val="es-ES_tradnl" w:eastAsia="en-US"/>
              </w:rPr>
            </w:pPr>
          </w:p>
          <w:p w:rsidR="00567B13" w:rsidRDefault="00567B13" w:rsidP="00567B13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COMPETENCIAS HEURÍSTICAS</w:t>
            </w:r>
          </w:p>
          <w:p w:rsidR="00D264ED" w:rsidRPr="00D264ED" w:rsidRDefault="00D264ED" w:rsidP="00567B13">
            <w:pPr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5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16" w:rsidRDefault="00D264ED" w:rsidP="00E62803">
            <w:pPr>
              <w:jc w:val="both"/>
              <w:rPr>
                <w:rFonts w:eastAsia="Calibri"/>
                <w:lang w:val="es-ES_tradnl" w:eastAsia="en-US"/>
              </w:rPr>
            </w:pPr>
            <w:r w:rsidRPr="00BF0516">
              <w:rPr>
                <w:rFonts w:eastAsia="Calibri"/>
                <w:lang w:val="es-ES_tradnl" w:eastAsia="en-US"/>
              </w:rPr>
              <w:t xml:space="preserve">UNIDAD CURRICULAR:   </w:t>
            </w:r>
          </w:p>
          <w:p w:rsidR="00567B13" w:rsidRPr="00D264ED" w:rsidRDefault="00567B13" w:rsidP="00BF0516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METODOLOGÍA DE LA INVESTIGACIÓN</w:t>
            </w:r>
          </w:p>
          <w:p w:rsidR="00D264ED" w:rsidRPr="00D264ED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3874" w:type="dxa"/>
            <w:tcBorders>
              <w:left w:val="single" w:sz="4" w:space="0" w:color="auto"/>
              <w:bottom w:val="single" w:sz="4" w:space="0" w:color="auto"/>
            </w:tcBorders>
          </w:tcPr>
          <w:p w:rsidR="00567B13" w:rsidRPr="00BF0516" w:rsidRDefault="00D264ED" w:rsidP="00D264ED">
            <w:pPr>
              <w:rPr>
                <w:rFonts w:eastAsia="Calibri"/>
                <w:lang w:val="es-ES_tradnl" w:eastAsia="en-US"/>
              </w:rPr>
            </w:pPr>
            <w:r w:rsidRPr="00BF0516">
              <w:rPr>
                <w:rFonts w:eastAsia="Calibri"/>
                <w:lang w:val="es-ES_tradnl" w:eastAsia="en-US"/>
              </w:rPr>
              <w:t>SEMESTRE</w:t>
            </w:r>
            <w:r w:rsidR="00C72F7C" w:rsidRPr="00BF0516">
              <w:rPr>
                <w:rFonts w:eastAsia="Calibri"/>
                <w:lang w:val="es-ES_tradnl" w:eastAsia="en-US"/>
              </w:rPr>
              <w:t xml:space="preserve">: </w:t>
            </w:r>
          </w:p>
          <w:p w:rsidR="00D264ED" w:rsidRPr="00D264ED" w:rsidRDefault="00C72F7C" w:rsidP="00BF0516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QUINTO</w:t>
            </w:r>
          </w:p>
        </w:tc>
      </w:tr>
      <w:tr w:rsidR="00D264ED" w:rsidRPr="00D264ED" w:rsidTr="00D264ED">
        <w:trPr>
          <w:trHeight w:val="330"/>
        </w:trPr>
        <w:tc>
          <w:tcPr>
            <w:tcW w:w="4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13" w:rsidRPr="00BF0516" w:rsidRDefault="00D264ED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BF0516">
              <w:rPr>
                <w:rFonts w:eastAsia="Calibri"/>
                <w:lang w:val="es-ES_tradnl" w:eastAsia="en-US"/>
              </w:rPr>
              <w:t>Elaborado por:</w:t>
            </w:r>
            <w:r w:rsidR="002963FA" w:rsidRPr="00BF0516">
              <w:rPr>
                <w:rFonts w:eastAsia="Calibri"/>
                <w:lang w:val="es-ES_tradnl" w:eastAsia="en-US"/>
              </w:rPr>
              <w:t xml:space="preserve"> </w:t>
            </w:r>
          </w:p>
          <w:p w:rsidR="00E550B4" w:rsidRDefault="00E550B4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Dra. María Herrera</w:t>
            </w:r>
          </w:p>
          <w:p w:rsidR="00D264ED" w:rsidRPr="00D264ED" w:rsidRDefault="00D020E6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Dra. Juana Martínez</w:t>
            </w:r>
          </w:p>
          <w:p w:rsidR="00D264ED" w:rsidRPr="00D264ED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ED" w:rsidRPr="00BF0516" w:rsidRDefault="00D264ED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BF0516">
              <w:rPr>
                <w:rFonts w:eastAsia="Calibri"/>
                <w:lang w:val="es-ES_tradnl" w:eastAsia="en-US"/>
              </w:rPr>
              <w:t>Validado Por:</w:t>
            </w:r>
            <w:r w:rsidR="00E62803" w:rsidRPr="00BF0516">
              <w:rPr>
                <w:rFonts w:eastAsia="Calibri"/>
                <w:lang w:val="es-ES_tradnl" w:eastAsia="en-US"/>
              </w:rPr>
              <w:t xml:space="preserve"> </w:t>
            </w:r>
          </w:p>
          <w:p w:rsidR="00D264ED" w:rsidRPr="00D264ED" w:rsidRDefault="00567B13" w:rsidP="00D264ED">
            <w:pPr>
              <w:ind w:left="1592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Dr. Wilfredo Illas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B13" w:rsidRPr="00BF0516" w:rsidRDefault="00D264ED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BF0516">
              <w:rPr>
                <w:rFonts w:eastAsia="Calibri"/>
                <w:lang w:val="es-ES_tradnl" w:eastAsia="en-US"/>
              </w:rPr>
              <w:t>Fecha de elaboración:</w:t>
            </w:r>
            <w:r w:rsidR="004A7352" w:rsidRPr="00BF0516">
              <w:rPr>
                <w:rFonts w:eastAsia="Calibri"/>
                <w:lang w:val="es-ES_tradnl" w:eastAsia="en-US"/>
              </w:rPr>
              <w:t xml:space="preserve"> </w:t>
            </w:r>
          </w:p>
          <w:p w:rsidR="00D264ED" w:rsidRPr="00D264ED" w:rsidRDefault="00BF0516" w:rsidP="00BF0516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MARZO </w:t>
            </w:r>
            <w:r w:rsidR="004A7352">
              <w:rPr>
                <w:rFonts w:eastAsia="Calibri"/>
                <w:b/>
                <w:lang w:val="es-ES_tradnl" w:eastAsia="en-US"/>
              </w:rPr>
              <w:t>2023</w:t>
            </w:r>
          </w:p>
        </w:tc>
      </w:tr>
      <w:tr w:rsidR="00BF0516" w:rsidRPr="00D264ED" w:rsidTr="00495BCB">
        <w:trPr>
          <w:trHeight w:val="2586"/>
        </w:trPr>
        <w:tc>
          <w:tcPr>
            <w:tcW w:w="4356" w:type="dxa"/>
            <w:tcBorders>
              <w:right w:val="single" w:sz="4" w:space="0" w:color="auto"/>
            </w:tcBorders>
          </w:tcPr>
          <w:p w:rsidR="00BF0516" w:rsidRPr="00D264ED" w:rsidRDefault="00BF0516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BF0516">
              <w:rPr>
                <w:rFonts w:eastAsia="Calibri"/>
                <w:lang w:val="es-ES_tradnl" w:eastAsia="en-US"/>
              </w:rPr>
              <w:t>Código:</w:t>
            </w:r>
            <w:r>
              <w:rPr>
                <w:rFonts w:eastAsia="Calibri"/>
                <w:b/>
                <w:lang w:val="es-ES_tradnl" w:eastAsia="en-US"/>
              </w:rPr>
              <w:t xml:space="preserve"> EG523</w:t>
            </w:r>
          </w:p>
          <w:p w:rsidR="00BF0516" w:rsidRPr="00D264ED" w:rsidRDefault="00BF0516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BF0516">
              <w:rPr>
                <w:rFonts w:eastAsia="Calibri"/>
                <w:lang w:val="es-ES_tradnl" w:eastAsia="en-US"/>
              </w:rPr>
              <w:t>Prelación:</w:t>
            </w:r>
            <w:r>
              <w:rPr>
                <w:rFonts w:eastAsia="Calibri"/>
                <w:b/>
                <w:lang w:val="es-ES_tradnl" w:eastAsia="en-US"/>
              </w:rPr>
              <w:t xml:space="preserve"> EG412</w:t>
            </w:r>
          </w:p>
          <w:p w:rsidR="00BF0516" w:rsidRPr="00D264ED" w:rsidRDefault="00BF0516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noProof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9DE78E" wp14:editId="19C918A4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73025</wp:posOffset>
                      </wp:positionV>
                      <wp:extent cx="2757170" cy="13970"/>
                      <wp:effectExtent l="6985" t="13970" r="7620" b="10160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57170" cy="13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F6967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-4.3pt;margin-top:5.75pt;width:217.1pt;height:1.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"/>
                  </w:pict>
                </mc:Fallback>
              </mc:AlternateContent>
            </w:r>
          </w:p>
          <w:p w:rsidR="00BF0516" w:rsidRPr="004410EF" w:rsidRDefault="00BF0516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4410EF">
              <w:rPr>
                <w:rFonts w:eastAsia="Calibri"/>
                <w:lang w:val="es-ES_tradnl" w:eastAsia="en-US"/>
              </w:rPr>
              <w:t>Categorización:</w:t>
            </w:r>
          </w:p>
          <w:p w:rsidR="00BF0516" w:rsidRPr="004410EF" w:rsidRDefault="00BF0516" w:rsidP="00BF0516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410EF">
              <w:rPr>
                <w:rFonts w:ascii="Times New Roman" w:hAnsi="Times New Roman"/>
                <w:sz w:val="24"/>
                <w:szCs w:val="24"/>
                <w:lang w:val="es-ES_tradnl"/>
              </w:rPr>
              <w:t>Teórica X</w:t>
            </w:r>
          </w:p>
          <w:p w:rsidR="00BF0516" w:rsidRPr="004410EF" w:rsidRDefault="00BF0516" w:rsidP="00BF0516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410EF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Teórica – práctica: </w:t>
            </w:r>
          </w:p>
          <w:p w:rsidR="00BF0516" w:rsidRPr="004410EF" w:rsidRDefault="00BF0516" w:rsidP="00BF0516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410EF">
              <w:rPr>
                <w:rFonts w:ascii="Times New Roman" w:hAnsi="Times New Roman"/>
                <w:sz w:val="24"/>
                <w:szCs w:val="24"/>
                <w:lang w:val="es-ES_tradnl"/>
              </w:rPr>
              <w:t>Práctica</w:t>
            </w:r>
          </w:p>
          <w:p w:rsidR="00BF0516" w:rsidRPr="00BF0516" w:rsidRDefault="00BF0516" w:rsidP="00BF0516">
            <w:pPr>
              <w:pStyle w:val="Prrafodelista"/>
              <w:numPr>
                <w:ilvl w:val="0"/>
                <w:numId w:val="12"/>
              </w:numPr>
              <w:jc w:val="both"/>
              <w:rPr>
                <w:b/>
                <w:lang w:val="es-ES_tradnl"/>
              </w:rPr>
            </w:pPr>
            <w:r w:rsidRPr="004410EF">
              <w:rPr>
                <w:rFonts w:ascii="Times New Roman" w:hAnsi="Times New Roman"/>
                <w:sz w:val="24"/>
                <w:szCs w:val="24"/>
                <w:lang w:val="es-ES_tradnl"/>
              </w:rPr>
              <w:t>Campo</w:t>
            </w:r>
          </w:p>
        </w:tc>
        <w:tc>
          <w:tcPr>
            <w:tcW w:w="5755" w:type="dxa"/>
            <w:tcBorders>
              <w:left w:val="single" w:sz="4" w:space="0" w:color="auto"/>
              <w:right w:val="single" w:sz="4" w:space="0" w:color="auto"/>
            </w:tcBorders>
          </w:tcPr>
          <w:p w:rsidR="00BF0516" w:rsidRPr="00BF0516" w:rsidRDefault="00BF0516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BF0516">
              <w:rPr>
                <w:rFonts w:eastAsia="Calibri"/>
                <w:lang w:val="es-ES_tradnl" w:eastAsia="en-US"/>
              </w:rPr>
              <w:t>HF</w:t>
            </w:r>
          </w:p>
          <w:p w:rsidR="00BF0516" w:rsidRPr="00BF0516" w:rsidRDefault="00BF0516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BF0516">
              <w:rPr>
                <w:rFonts w:eastAsia="Calibri"/>
                <w:lang w:val="es-ES_tradnl" w:eastAsia="en-US"/>
              </w:rPr>
              <w:t>Horas de Formación Docente</w:t>
            </w:r>
          </w:p>
          <w:p w:rsidR="00BF0516" w:rsidRPr="00D264ED" w:rsidRDefault="00BF0516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BF0516" w:rsidRDefault="00BF0516" w:rsidP="00DA3139">
            <w:pPr>
              <w:rPr>
                <w:rFonts w:eastAsia="Calibri"/>
                <w:b/>
                <w:lang w:val="es-ES_tradnl" w:eastAsia="en-US"/>
              </w:rPr>
            </w:pPr>
            <w:r w:rsidRPr="00BF0516">
              <w:rPr>
                <w:rFonts w:eastAsia="Calibri"/>
                <w:lang w:val="es-ES_tradnl" w:eastAsia="en-US"/>
              </w:rPr>
              <w:t>Presenciales:</w:t>
            </w:r>
            <w:r>
              <w:rPr>
                <w:rFonts w:eastAsia="Calibri"/>
                <w:b/>
                <w:lang w:val="es-ES_tradnl" w:eastAsia="en-US"/>
              </w:rPr>
              <w:t xml:space="preserve"> 3 Horas Semanales</w:t>
            </w:r>
          </w:p>
          <w:p w:rsidR="00BF0516" w:rsidRPr="00D264ED" w:rsidRDefault="00BF0516" w:rsidP="00DA3139">
            <w:pPr>
              <w:rPr>
                <w:rFonts w:eastAsia="Calibri"/>
                <w:b/>
                <w:lang w:val="es-ES_tradnl" w:eastAsia="en-US"/>
              </w:rPr>
            </w:pPr>
          </w:p>
          <w:p w:rsidR="00BF0516" w:rsidRDefault="00BF0516" w:rsidP="00DA3139">
            <w:pPr>
              <w:rPr>
                <w:rFonts w:eastAsia="Calibri"/>
                <w:lang w:val="es-ES_tradnl" w:eastAsia="en-US"/>
              </w:rPr>
            </w:pPr>
            <w:r w:rsidRPr="00BF0516">
              <w:rPr>
                <w:rFonts w:eastAsia="Calibri"/>
                <w:lang w:val="es-ES_tradnl" w:eastAsia="en-US"/>
              </w:rPr>
              <w:t>Virtuales:</w:t>
            </w:r>
          </w:p>
          <w:p w:rsidR="00BF0516" w:rsidRDefault="00BF0516" w:rsidP="00DA3139">
            <w:pPr>
              <w:rPr>
                <w:rFonts w:eastAsia="Calibri"/>
                <w:lang w:val="es-ES_tradnl" w:eastAsia="en-US"/>
              </w:rPr>
            </w:pPr>
          </w:p>
          <w:p w:rsidR="00BF0516" w:rsidRPr="00DE3647" w:rsidRDefault="00BF0516" w:rsidP="004410EF">
            <w:pPr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lang w:val="es-ES_tradnl" w:eastAsia="en-US"/>
              </w:rPr>
              <w:t>BIMODALIDAD</w:t>
            </w:r>
          </w:p>
        </w:tc>
        <w:tc>
          <w:tcPr>
            <w:tcW w:w="3874" w:type="dxa"/>
            <w:tcBorders>
              <w:left w:val="single" w:sz="4" w:space="0" w:color="auto"/>
            </w:tcBorders>
          </w:tcPr>
          <w:p w:rsidR="00BF0516" w:rsidRPr="00D264ED" w:rsidRDefault="00BF0516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BF0516" w:rsidRDefault="00BF0516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>Total Horas</w:t>
            </w:r>
            <w:r>
              <w:rPr>
                <w:rFonts w:eastAsia="Calibri"/>
                <w:b/>
                <w:lang w:val="es-ES_tradnl" w:eastAsia="en-US"/>
              </w:rPr>
              <w:t>:</w:t>
            </w:r>
          </w:p>
          <w:p w:rsidR="00BF0516" w:rsidRDefault="00BF0516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48</w:t>
            </w:r>
          </w:p>
          <w:p w:rsidR="00BF0516" w:rsidRDefault="00BF0516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BF0516" w:rsidRPr="00BF0516" w:rsidRDefault="00BF0516" w:rsidP="00D264ED">
            <w:pPr>
              <w:jc w:val="center"/>
              <w:rPr>
                <w:rFonts w:eastAsia="Calibri"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  </w:t>
            </w:r>
            <w:r w:rsidRPr="00BF0516">
              <w:rPr>
                <w:rFonts w:eastAsia="Calibri"/>
                <w:lang w:val="es-ES_tradnl" w:eastAsia="en-US"/>
              </w:rPr>
              <w:t>Crédito Académico:</w:t>
            </w:r>
          </w:p>
          <w:p w:rsidR="00BF0516" w:rsidRPr="00D264ED" w:rsidRDefault="00BF0516" w:rsidP="00BF0516">
            <w:pPr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3 UC</w:t>
            </w:r>
          </w:p>
        </w:tc>
      </w:tr>
    </w:tbl>
    <w:p w:rsidR="00D264ED" w:rsidRPr="00857C1F" w:rsidRDefault="00857C1F" w:rsidP="00AB2F6A">
      <w:pPr>
        <w:rPr>
          <w:b/>
        </w:rPr>
      </w:pPr>
      <w:r w:rsidRPr="00857C1F">
        <w:rPr>
          <w:b/>
        </w:rPr>
        <w:t>II.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0"/>
      </w:tblGrid>
      <w:tr w:rsidR="00D264ED" w:rsidRPr="00B1543A" w:rsidTr="00D264ED">
        <w:tc>
          <w:tcPr>
            <w:tcW w:w="14000" w:type="dxa"/>
          </w:tcPr>
          <w:p w:rsidR="002D6953" w:rsidRDefault="00F303C6" w:rsidP="002D6953">
            <w:pPr>
              <w:rPr>
                <w:b/>
                <w:bCs/>
              </w:rPr>
            </w:pPr>
            <w:r>
              <w:rPr>
                <w:b/>
                <w:bCs/>
              </w:rPr>
              <w:t>Competencias Específicas</w:t>
            </w:r>
            <w:r w:rsidR="00D264ED" w:rsidRPr="00D264ED">
              <w:rPr>
                <w:b/>
                <w:bCs/>
              </w:rPr>
              <w:t>:</w:t>
            </w:r>
            <w:r w:rsidR="002D6953">
              <w:rPr>
                <w:b/>
                <w:bCs/>
              </w:rPr>
              <w:t xml:space="preserve">  </w:t>
            </w:r>
          </w:p>
          <w:p w:rsidR="000C0854" w:rsidRDefault="000C0854" w:rsidP="002D6953">
            <w:pPr>
              <w:rPr>
                <w:b/>
                <w:bCs/>
              </w:rPr>
            </w:pPr>
          </w:p>
          <w:p w:rsidR="002D6953" w:rsidRPr="000C0854" w:rsidRDefault="007A22AF" w:rsidP="000C0854">
            <w:pPr>
              <w:rPr>
                <w:bCs/>
              </w:rPr>
            </w:pPr>
            <w:r w:rsidRPr="000C0854">
              <w:rPr>
                <w:bCs/>
              </w:rPr>
              <w:t>Conoce e i</w:t>
            </w:r>
            <w:r w:rsidR="006B109F" w:rsidRPr="000C0854">
              <w:rPr>
                <w:bCs/>
              </w:rPr>
              <w:t>dentifica</w:t>
            </w:r>
            <w:r w:rsidR="00DA3139" w:rsidRPr="000C0854">
              <w:rPr>
                <w:bCs/>
              </w:rPr>
              <w:t xml:space="preserve"> los</w:t>
            </w:r>
            <w:r w:rsidR="00E96B5B" w:rsidRPr="000C0854">
              <w:rPr>
                <w:bCs/>
              </w:rPr>
              <w:t xml:space="preserve"> enfoques</w:t>
            </w:r>
            <w:r w:rsidR="00DA3139" w:rsidRPr="000C0854">
              <w:rPr>
                <w:bCs/>
              </w:rPr>
              <w:t xml:space="preserve"> </w:t>
            </w:r>
            <w:r w:rsidR="00E96B5B" w:rsidRPr="000C0854">
              <w:rPr>
                <w:bCs/>
              </w:rPr>
              <w:t xml:space="preserve">de la </w:t>
            </w:r>
            <w:r w:rsidR="002A3A9E" w:rsidRPr="000C0854">
              <w:rPr>
                <w:bCs/>
              </w:rPr>
              <w:t>investigación de forma sistemática</w:t>
            </w:r>
            <w:r w:rsidR="004E6B09" w:rsidRPr="000C0854">
              <w:rPr>
                <w:bCs/>
              </w:rPr>
              <w:t>,</w:t>
            </w:r>
            <w:r w:rsidR="002A3A9E" w:rsidRPr="000C0854">
              <w:rPr>
                <w:bCs/>
              </w:rPr>
              <w:t xml:space="preserve"> destinados a descubrir el conocimiento</w:t>
            </w:r>
            <w:r w:rsidR="00001153" w:rsidRPr="000C0854">
              <w:rPr>
                <w:bCs/>
              </w:rPr>
              <w:t xml:space="preserve"> de cualquier corriente del pensamiento, aplicando la</w:t>
            </w:r>
            <w:r w:rsidR="004E6B09" w:rsidRPr="000C0854">
              <w:rPr>
                <w:bCs/>
              </w:rPr>
              <w:t xml:space="preserve"> crítica y </w:t>
            </w:r>
            <w:r w:rsidR="00001153" w:rsidRPr="000C0854">
              <w:rPr>
                <w:bCs/>
              </w:rPr>
              <w:t>la reflexión desde su campo disciplinar</w:t>
            </w:r>
            <w:r w:rsidR="00C61EC4" w:rsidRPr="000C0854">
              <w:rPr>
                <w:bCs/>
              </w:rPr>
              <w:t xml:space="preserve"> que le permita develar nuevos saberes.</w:t>
            </w:r>
          </w:p>
          <w:p w:rsidR="00D264ED" w:rsidRDefault="00D264ED" w:rsidP="00106DD3">
            <w:pPr>
              <w:rPr>
                <w:b/>
                <w:bCs/>
              </w:rPr>
            </w:pPr>
          </w:p>
          <w:p w:rsidR="00D264ED" w:rsidRPr="00D264ED" w:rsidRDefault="00D264ED" w:rsidP="00106DD3">
            <w:pPr>
              <w:rPr>
                <w:b/>
              </w:rPr>
            </w:pPr>
          </w:p>
        </w:tc>
      </w:tr>
    </w:tbl>
    <w:p w:rsidR="00AB2F6A" w:rsidRDefault="00F303C6" w:rsidP="00AB2F6A">
      <w:pPr>
        <w:rPr>
          <w:b/>
          <w:i/>
        </w:rPr>
      </w:pPr>
      <w:r>
        <w:rPr>
          <w:b/>
        </w:rPr>
        <w:lastRenderedPageBreak/>
        <w:t xml:space="preserve">III. </w:t>
      </w:r>
      <w:r w:rsidR="00AB2F6A" w:rsidRPr="0048226D">
        <w:rPr>
          <w:b/>
        </w:rPr>
        <w:t>Saberes Necesarios</w:t>
      </w:r>
      <w:r w:rsidR="00AB2F6A">
        <w:rPr>
          <w:b/>
        </w:rPr>
        <w:t xml:space="preserve"> que </w:t>
      </w:r>
      <w:r w:rsidR="00AB2F6A" w:rsidRPr="00937294">
        <w:rPr>
          <w:b/>
        </w:rPr>
        <w:t>deben evidenciarse</w:t>
      </w:r>
      <w:r w:rsidR="00AB2F6A">
        <w:rPr>
          <w:b/>
        </w:rPr>
        <w:t>: (</w:t>
      </w:r>
      <w:r w:rsidR="00AB2F6A">
        <w:rPr>
          <w:b/>
          <w:i/>
        </w:rPr>
        <w:t>C</w:t>
      </w:r>
      <w:r w:rsidR="00AB2F6A" w:rsidRPr="00705F27">
        <w:rPr>
          <w:b/>
          <w:i/>
        </w:rPr>
        <w:t>onoce</w:t>
      </w:r>
      <w:bookmarkStart w:id="0" w:name="_GoBack"/>
      <w:bookmarkEnd w:id="0"/>
      <w:r w:rsidR="00AB2F6A">
        <w:rPr>
          <w:b/>
          <w:i/>
        </w:rPr>
        <w:t>r, H</w:t>
      </w:r>
      <w:r w:rsidR="00AB2F6A" w:rsidRPr="00705F27">
        <w:rPr>
          <w:b/>
          <w:i/>
        </w:rPr>
        <w:t>acer</w:t>
      </w:r>
      <w:r w:rsidR="00AB2F6A">
        <w:rPr>
          <w:b/>
          <w:i/>
        </w:rPr>
        <w:t xml:space="preserve"> y Ser</w:t>
      </w:r>
      <w:r w:rsidR="00AB2F6A" w:rsidRPr="00705F27">
        <w:rPr>
          <w:b/>
          <w:i/>
        </w:rPr>
        <w:t>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2239"/>
        <w:gridCol w:w="2297"/>
        <w:gridCol w:w="2869"/>
        <w:gridCol w:w="1798"/>
        <w:gridCol w:w="1658"/>
      </w:tblGrid>
      <w:tr w:rsidR="00D06C95" w:rsidRPr="00EC3E55" w:rsidTr="00D06C95">
        <w:tc>
          <w:tcPr>
            <w:tcW w:w="2618" w:type="dxa"/>
            <w:shd w:val="clear" w:color="auto" w:fill="auto"/>
          </w:tcPr>
          <w:p w:rsidR="0001125A" w:rsidRPr="00EC3E55" w:rsidRDefault="0001125A" w:rsidP="00236D50">
            <w:pPr>
              <w:jc w:val="center"/>
              <w:rPr>
                <w:b/>
              </w:rPr>
            </w:pPr>
            <w:r w:rsidRPr="00EC3E55">
              <w:rPr>
                <w:b/>
              </w:rPr>
              <w:t>Unidad</w:t>
            </w:r>
          </w:p>
          <w:p w:rsidR="0001125A" w:rsidRPr="00EC3E55" w:rsidRDefault="0001125A" w:rsidP="00236D50">
            <w:pPr>
              <w:jc w:val="center"/>
              <w:rPr>
                <w:b/>
              </w:rPr>
            </w:pPr>
            <w:r w:rsidRPr="00EC3E55">
              <w:rPr>
                <w:b/>
              </w:rPr>
              <w:t>Competencia Integrada</w:t>
            </w:r>
          </w:p>
        </w:tc>
        <w:tc>
          <w:tcPr>
            <w:tcW w:w="2287" w:type="dxa"/>
            <w:shd w:val="clear" w:color="auto" w:fill="auto"/>
          </w:tcPr>
          <w:p w:rsidR="0001125A" w:rsidRPr="00EC3E55" w:rsidRDefault="0001125A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conceptual Conocer</w:t>
            </w:r>
          </w:p>
        </w:tc>
        <w:tc>
          <w:tcPr>
            <w:tcW w:w="2345" w:type="dxa"/>
            <w:shd w:val="clear" w:color="auto" w:fill="auto"/>
          </w:tcPr>
          <w:p w:rsidR="0001125A" w:rsidRPr="00EC3E55" w:rsidRDefault="007875B0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procedimental Hacer</w:t>
            </w:r>
          </w:p>
        </w:tc>
        <w:tc>
          <w:tcPr>
            <w:tcW w:w="2956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actitudinal Ser</w:t>
            </w:r>
          </w:p>
        </w:tc>
        <w:tc>
          <w:tcPr>
            <w:tcW w:w="1805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Estrategias de aprendizaje sugeridas</w:t>
            </w:r>
          </w:p>
        </w:tc>
        <w:tc>
          <w:tcPr>
            <w:tcW w:w="1670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Estrategias de evaluación sugeridas</w:t>
            </w:r>
          </w:p>
        </w:tc>
      </w:tr>
      <w:tr w:rsidR="00D06C95" w:rsidRPr="00EC3E55" w:rsidTr="00D06C95">
        <w:trPr>
          <w:trHeight w:val="2117"/>
        </w:trPr>
        <w:tc>
          <w:tcPr>
            <w:tcW w:w="2618" w:type="dxa"/>
            <w:shd w:val="clear" w:color="auto" w:fill="auto"/>
          </w:tcPr>
          <w:p w:rsidR="0036189D" w:rsidRDefault="0036189D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567B13" w:rsidP="00567B13">
            <w:pPr>
              <w:jc w:val="center"/>
              <w:rPr>
                <w:b/>
              </w:rPr>
            </w:pPr>
            <w:r>
              <w:rPr>
                <w:b/>
              </w:rPr>
              <w:t xml:space="preserve"> INVESTIGACIÓN CON ENFOQUE CUANTITATIVO</w:t>
            </w: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36189D" w:rsidRDefault="0036189D" w:rsidP="003132DA">
            <w:pPr>
              <w:jc w:val="both"/>
              <w:rPr>
                <w:b/>
              </w:rPr>
            </w:pPr>
          </w:p>
          <w:p w:rsidR="004D55D9" w:rsidRDefault="004D55D9" w:rsidP="003132DA">
            <w:pPr>
              <w:jc w:val="both"/>
              <w:rPr>
                <w:b/>
              </w:rPr>
            </w:pPr>
          </w:p>
          <w:p w:rsidR="004D55D9" w:rsidRDefault="004D55D9" w:rsidP="003132DA">
            <w:pPr>
              <w:jc w:val="both"/>
              <w:rPr>
                <w:b/>
              </w:rPr>
            </w:pPr>
          </w:p>
          <w:p w:rsidR="004D55D9" w:rsidRDefault="004D55D9" w:rsidP="003132DA">
            <w:pPr>
              <w:jc w:val="both"/>
              <w:rPr>
                <w:b/>
              </w:rPr>
            </w:pPr>
          </w:p>
          <w:p w:rsidR="004D55D9" w:rsidRDefault="004D55D9" w:rsidP="003132DA">
            <w:pPr>
              <w:jc w:val="both"/>
              <w:rPr>
                <w:b/>
              </w:rPr>
            </w:pPr>
          </w:p>
          <w:p w:rsidR="00C73F97" w:rsidRDefault="00C73F97" w:rsidP="003132DA">
            <w:pPr>
              <w:jc w:val="both"/>
              <w:rPr>
                <w:b/>
              </w:rPr>
            </w:pPr>
          </w:p>
          <w:p w:rsidR="00C73F97" w:rsidRDefault="00C73F97" w:rsidP="003132DA">
            <w:pPr>
              <w:jc w:val="both"/>
              <w:rPr>
                <w:b/>
              </w:rPr>
            </w:pPr>
          </w:p>
          <w:p w:rsidR="001E0E95" w:rsidRPr="00EC3E55" w:rsidRDefault="001E0E95" w:rsidP="003132DA">
            <w:pPr>
              <w:jc w:val="both"/>
              <w:rPr>
                <w:b/>
              </w:rPr>
            </w:pPr>
          </w:p>
          <w:p w:rsidR="001E0E95" w:rsidRDefault="001E0E95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E550B4" w:rsidRPr="00EC3E55" w:rsidRDefault="00E550B4" w:rsidP="003132DA">
            <w:pPr>
              <w:jc w:val="both"/>
              <w:rPr>
                <w:b/>
              </w:rPr>
            </w:pPr>
          </w:p>
          <w:p w:rsidR="001E0E95" w:rsidRPr="00EC3E55" w:rsidRDefault="001E0E95" w:rsidP="003132DA">
            <w:pPr>
              <w:jc w:val="both"/>
              <w:rPr>
                <w:b/>
              </w:rPr>
            </w:pPr>
          </w:p>
          <w:p w:rsidR="001E0E95" w:rsidRPr="00EC3E55" w:rsidRDefault="00612AD0" w:rsidP="00612AD0">
            <w:pPr>
              <w:jc w:val="center"/>
              <w:rPr>
                <w:b/>
              </w:rPr>
            </w:pPr>
            <w:r>
              <w:rPr>
                <w:b/>
              </w:rPr>
              <w:t>EL PROBLEMA DE INVESTIGACIÓN</w:t>
            </w:r>
          </w:p>
          <w:p w:rsidR="0085038E" w:rsidRDefault="0085038E" w:rsidP="003132DA">
            <w:pPr>
              <w:jc w:val="both"/>
              <w:rPr>
                <w:b/>
              </w:rPr>
            </w:pPr>
          </w:p>
          <w:p w:rsidR="005A3043" w:rsidRDefault="005A3043" w:rsidP="003132DA">
            <w:pPr>
              <w:jc w:val="both"/>
              <w:rPr>
                <w:b/>
              </w:rPr>
            </w:pPr>
          </w:p>
          <w:p w:rsidR="005A3043" w:rsidRDefault="005A3043" w:rsidP="003132DA">
            <w:pPr>
              <w:jc w:val="both"/>
              <w:rPr>
                <w:b/>
              </w:rPr>
            </w:pPr>
          </w:p>
          <w:p w:rsidR="005A3043" w:rsidRDefault="005A3043" w:rsidP="003132DA">
            <w:pPr>
              <w:jc w:val="both"/>
              <w:rPr>
                <w:b/>
              </w:rPr>
            </w:pPr>
          </w:p>
          <w:p w:rsidR="005A3043" w:rsidRDefault="005A3043" w:rsidP="003132DA">
            <w:pPr>
              <w:jc w:val="both"/>
              <w:rPr>
                <w:b/>
              </w:rPr>
            </w:pPr>
          </w:p>
          <w:p w:rsidR="005A3043" w:rsidRDefault="005A3043" w:rsidP="003132DA">
            <w:pPr>
              <w:jc w:val="both"/>
              <w:rPr>
                <w:b/>
              </w:rPr>
            </w:pPr>
          </w:p>
          <w:p w:rsidR="005A3043" w:rsidRDefault="005A3043" w:rsidP="003132DA">
            <w:pPr>
              <w:jc w:val="both"/>
              <w:rPr>
                <w:b/>
              </w:rPr>
            </w:pPr>
          </w:p>
          <w:p w:rsidR="005A3043" w:rsidRDefault="005A3043" w:rsidP="003132DA">
            <w:pPr>
              <w:jc w:val="both"/>
              <w:rPr>
                <w:b/>
              </w:rPr>
            </w:pPr>
          </w:p>
          <w:p w:rsidR="005A3043" w:rsidRDefault="005A3043" w:rsidP="003132DA">
            <w:pPr>
              <w:jc w:val="both"/>
              <w:rPr>
                <w:b/>
              </w:rPr>
            </w:pP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BA3FDC" w:rsidRDefault="00BA3FDC" w:rsidP="003132DA">
            <w:pPr>
              <w:jc w:val="both"/>
              <w:rPr>
                <w:b/>
              </w:rPr>
            </w:pP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1E0E95" w:rsidRDefault="00DC271E" w:rsidP="003132DA">
            <w:pPr>
              <w:jc w:val="both"/>
              <w:rPr>
                <w:b/>
              </w:rPr>
            </w:pPr>
            <w:r>
              <w:rPr>
                <w:b/>
              </w:rPr>
              <w:t>MARCO TEÓRICO O REFERENCIAL</w:t>
            </w:r>
          </w:p>
          <w:p w:rsidR="00864EB8" w:rsidRDefault="00864EB8" w:rsidP="003132DA">
            <w:pPr>
              <w:jc w:val="both"/>
              <w:rPr>
                <w:b/>
              </w:rPr>
            </w:pPr>
          </w:p>
          <w:p w:rsidR="00864EB8" w:rsidRDefault="00864EB8" w:rsidP="003132DA">
            <w:pPr>
              <w:jc w:val="both"/>
              <w:rPr>
                <w:b/>
              </w:rPr>
            </w:pPr>
          </w:p>
          <w:p w:rsidR="00864EB8" w:rsidRDefault="00864EB8" w:rsidP="003132DA">
            <w:pPr>
              <w:jc w:val="both"/>
              <w:rPr>
                <w:b/>
              </w:rPr>
            </w:pPr>
          </w:p>
          <w:p w:rsidR="00864EB8" w:rsidRDefault="00864EB8" w:rsidP="003132DA">
            <w:pPr>
              <w:jc w:val="both"/>
              <w:rPr>
                <w:b/>
              </w:rPr>
            </w:pPr>
          </w:p>
          <w:p w:rsidR="00864EB8" w:rsidRDefault="00864EB8" w:rsidP="003132DA">
            <w:pPr>
              <w:jc w:val="both"/>
              <w:rPr>
                <w:b/>
              </w:rPr>
            </w:pPr>
          </w:p>
          <w:p w:rsidR="00864EB8" w:rsidRDefault="00864EB8" w:rsidP="003132DA">
            <w:pPr>
              <w:jc w:val="both"/>
              <w:rPr>
                <w:b/>
              </w:rPr>
            </w:pPr>
          </w:p>
          <w:p w:rsidR="00864EB8" w:rsidRDefault="00864EB8" w:rsidP="003132DA">
            <w:pPr>
              <w:jc w:val="both"/>
              <w:rPr>
                <w:b/>
              </w:rPr>
            </w:pPr>
          </w:p>
          <w:p w:rsidR="00864EB8" w:rsidRDefault="00864EB8" w:rsidP="003132DA">
            <w:pPr>
              <w:jc w:val="both"/>
              <w:rPr>
                <w:b/>
              </w:rPr>
            </w:pPr>
          </w:p>
          <w:p w:rsidR="00864EB8" w:rsidRDefault="00864EB8" w:rsidP="003132DA">
            <w:pPr>
              <w:jc w:val="both"/>
              <w:rPr>
                <w:b/>
              </w:rPr>
            </w:pPr>
          </w:p>
          <w:p w:rsidR="00864EB8" w:rsidRDefault="00864EB8" w:rsidP="003132DA">
            <w:pPr>
              <w:jc w:val="both"/>
              <w:rPr>
                <w:b/>
              </w:rPr>
            </w:pPr>
          </w:p>
          <w:p w:rsidR="00864EB8" w:rsidRDefault="00864EB8" w:rsidP="00864EB8">
            <w:pPr>
              <w:jc w:val="center"/>
              <w:rPr>
                <w:b/>
              </w:rPr>
            </w:pPr>
            <w:r>
              <w:rPr>
                <w:b/>
              </w:rPr>
              <w:t>LA METODOLOGÍA O MARCO METODOLÓGICO</w:t>
            </w:r>
          </w:p>
          <w:p w:rsidR="00FD51C2" w:rsidRDefault="00FD51C2" w:rsidP="00864EB8">
            <w:pPr>
              <w:jc w:val="center"/>
              <w:rPr>
                <w:b/>
              </w:rPr>
            </w:pPr>
          </w:p>
          <w:p w:rsidR="00FD51C2" w:rsidRDefault="00FD51C2" w:rsidP="00864EB8">
            <w:pPr>
              <w:jc w:val="center"/>
              <w:rPr>
                <w:b/>
              </w:rPr>
            </w:pPr>
          </w:p>
          <w:p w:rsidR="00FD51C2" w:rsidRDefault="00FD51C2" w:rsidP="00864EB8">
            <w:pPr>
              <w:jc w:val="center"/>
              <w:rPr>
                <w:b/>
              </w:rPr>
            </w:pPr>
          </w:p>
          <w:p w:rsidR="00FD51C2" w:rsidRDefault="00FD51C2" w:rsidP="00864EB8">
            <w:pPr>
              <w:jc w:val="center"/>
              <w:rPr>
                <w:b/>
              </w:rPr>
            </w:pPr>
          </w:p>
          <w:p w:rsidR="00FD51C2" w:rsidRDefault="00FD51C2" w:rsidP="00864EB8">
            <w:pPr>
              <w:jc w:val="center"/>
              <w:rPr>
                <w:b/>
              </w:rPr>
            </w:pPr>
          </w:p>
          <w:p w:rsidR="00FD51C2" w:rsidRDefault="00FD51C2" w:rsidP="00864EB8">
            <w:pPr>
              <w:jc w:val="center"/>
              <w:rPr>
                <w:b/>
              </w:rPr>
            </w:pPr>
          </w:p>
          <w:p w:rsidR="00FD51C2" w:rsidRDefault="00FD51C2" w:rsidP="00864EB8">
            <w:pPr>
              <w:jc w:val="center"/>
              <w:rPr>
                <w:b/>
              </w:rPr>
            </w:pPr>
          </w:p>
          <w:p w:rsidR="00FD51C2" w:rsidRDefault="00FD51C2" w:rsidP="00864EB8">
            <w:pPr>
              <w:jc w:val="center"/>
              <w:rPr>
                <w:b/>
              </w:rPr>
            </w:pPr>
          </w:p>
          <w:p w:rsidR="00FD51C2" w:rsidRDefault="00FD51C2" w:rsidP="00864EB8">
            <w:pPr>
              <w:jc w:val="center"/>
              <w:rPr>
                <w:b/>
              </w:rPr>
            </w:pPr>
          </w:p>
          <w:p w:rsidR="00FD51C2" w:rsidRDefault="00FD51C2" w:rsidP="00864EB8">
            <w:pPr>
              <w:jc w:val="center"/>
              <w:rPr>
                <w:b/>
              </w:rPr>
            </w:pPr>
          </w:p>
          <w:p w:rsidR="00E550B4" w:rsidRDefault="00E550B4" w:rsidP="00864EB8">
            <w:pPr>
              <w:jc w:val="center"/>
              <w:rPr>
                <w:b/>
              </w:rPr>
            </w:pPr>
          </w:p>
          <w:p w:rsidR="00E550B4" w:rsidRDefault="00E550B4" w:rsidP="00864EB8">
            <w:pPr>
              <w:jc w:val="center"/>
              <w:rPr>
                <w:b/>
              </w:rPr>
            </w:pPr>
          </w:p>
          <w:p w:rsidR="00E550B4" w:rsidRDefault="00E550B4" w:rsidP="00864EB8">
            <w:pPr>
              <w:jc w:val="center"/>
              <w:rPr>
                <w:b/>
              </w:rPr>
            </w:pPr>
          </w:p>
          <w:p w:rsidR="00E550B4" w:rsidRDefault="00E550B4" w:rsidP="00864EB8">
            <w:pPr>
              <w:jc w:val="center"/>
              <w:rPr>
                <w:b/>
              </w:rPr>
            </w:pPr>
          </w:p>
          <w:p w:rsidR="00FD51C2" w:rsidRDefault="00FD51C2" w:rsidP="00864EB8">
            <w:pPr>
              <w:jc w:val="center"/>
              <w:rPr>
                <w:b/>
              </w:rPr>
            </w:pPr>
          </w:p>
          <w:p w:rsidR="00FD51C2" w:rsidRDefault="00FD51C2" w:rsidP="00864EB8">
            <w:pPr>
              <w:jc w:val="center"/>
              <w:rPr>
                <w:b/>
              </w:rPr>
            </w:pPr>
          </w:p>
          <w:p w:rsidR="00FD51C2" w:rsidRPr="00EC3E55" w:rsidRDefault="00FD51C2" w:rsidP="00864EB8">
            <w:pPr>
              <w:jc w:val="center"/>
              <w:rPr>
                <w:b/>
              </w:rPr>
            </w:pPr>
            <w:r>
              <w:rPr>
                <w:b/>
              </w:rPr>
              <w:t>ANÁLISIS DE RESULTADOS</w:t>
            </w:r>
          </w:p>
        </w:tc>
        <w:tc>
          <w:tcPr>
            <w:tcW w:w="2287" w:type="dxa"/>
            <w:shd w:val="clear" w:color="auto" w:fill="auto"/>
          </w:tcPr>
          <w:p w:rsidR="00B86CE2" w:rsidRDefault="00B86CE2" w:rsidP="00B86CE2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  <w:p w:rsidR="00E550B4" w:rsidRDefault="00E550B4" w:rsidP="00567B13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50B4" w:rsidRDefault="00E550B4" w:rsidP="00567B13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50B4" w:rsidRDefault="00E550B4" w:rsidP="00567B13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50B4" w:rsidRDefault="00E550B4" w:rsidP="00567B13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50B4" w:rsidRDefault="00E550B4" w:rsidP="00567B13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7799" w:rsidRDefault="00567B13" w:rsidP="00567B13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Definición, características, métodos</w:t>
            </w:r>
            <w:r w:rsidR="00942773">
              <w:rPr>
                <w:rFonts w:ascii="Times New Roman" w:hAnsi="Times New Roman"/>
                <w:sz w:val="24"/>
                <w:szCs w:val="24"/>
              </w:rPr>
              <w:t>, técnicas e instrumentos de recolección de datos y análisis</w:t>
            </w:r>
          </w:p>
          <w:p w:rsidR="00BA7799" w:rsidRDefault="00BA7799" w:rsidP="00BA7799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7799" w:rsidRDefault="00BA7799" w:rsidP="00BA7799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789B" w:rsidRDefault="00CF789B" w:rsidP="00CF789B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7AFA" w:rsidRDefault="00537AFA" w:rsidP="00CF789B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7799" w:rsidRDefault="00BA7799" w:rsidP="00BA7799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7799" w:rsidRDefault="00BA7799" w:rsidP="00BA7799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7AFA" w:rsidRDefault="00537AFA" w:rsidP="0018786F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37A" w:rsidRPr="00256D4F" w:rsidRDefault="0007537A" w:rsidP="00BA7799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537A" w:rsidRDefault="0007537A" w:rsidP="00942773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C2B" w:rsidRDefault="00016C2B" w:rsidP="00942773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50B4" w:rsidRDefault="00E550B4" w:rsidP="00942773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50B4" w:rsidRDefault="00E550B4" w:rsidP="00942773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50B4" w:rsidRDefault="00E550B4" w:rsidP="00942773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50B4" w:rsidRDefault="00E550B4" w:rsidP="00942773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50B4" w:rsidRDefault="00E550B4" w:rsidP="00942773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50B4" w:rsidRDefault="00E550B4" w:rsidP="00942773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50B4" w:rsidRDefault="00E550B4" w:rsidP="00942773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C2B" w:rsidRDefault="00016C2B" w:rsidP="00016C2B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62EC" w:rsidRDefault="007962EC" w:rsidP="00016C2B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62EC" w:rsidRDefault="00612AD0" w:rsidP="00612AD0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Definición</w:t>
            </w:r>
          </w:p>
          <w:p w:rsidR="00612AD0" w:rsidRDefault="00236D50" w:rsidP="00612AD0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612AD0">
              <w:rPr>
                <w:rFonts w:ascii="Times New Roman" w:hAnsi="Times New Roman"/>
                <w:sz w:val="24"/>
                <w:szCs w:val="24"/>
              </w:rPr>
              <w:t>dentificación del problema</w:t>
            </w:r>
          </w:p>
          <w:p w:rsidR="00DC271E" w:rsidRDefault="00612AD0" w:rsidP="00612AD0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¿Cómo se plantea o explica?</w:t>
            </w:r>
            <w:r w:rsidR="00DC271E">
              <w:rPr>
                <w:rFonts w:ascii="Times New Roman" w:hAnsi="Times New Roman"/>
                <w:sz w:val="24"/>
                <w:szCs w:val="24"/>
              </w:rPr>
              <w:t xml:space="preserve"> (Fases y etapas para plantearlo)</w:t>
            </w:r>
          </w:p>
          <w:p w:rsidR="00DC271E" w:rsidRDefault="00DC271E" w:rsidP="00DC271E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Interrogantes y objetivos de la investigación</w:t>
            </w:r>
          </w:p>
          <w:p w:rsidR="00DC271E" w:rsidRDefault="00DC271E" w:rsidP="00DC271E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Diferencias entre objetivos, logros y actividades en una investigación</w:t>
            </w:r>
          </w:p>
          <w:p w:rsidR="00DC271E" w:rsidRDefault="00DC271E" w:rsidP="00DC271E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Justificación de la investigación</w:t>
            </w:r>
            <w:r w:rsidR="00853A9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A3FDC">
              <w:rPr>
                <w:rFonts w:ascii="Times New Roman" w:hAnsi="Times New Roman"/>
                <w:sz w:val="24"/>
                <w:szCs w:val="24"/>
              </w:rPr>
              <w:t>se menciona la línea de investigación)</w:t>
            </w:r>
          </w:p>
          <w:p w:rsidR="00612AD0" w:rsidRDefault="00612AD0" w:rsidP="00612AD0">
            <w:pPr>
              <w:pStyle w:val="Prrafodelist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62EC" w:rsidRDefault="007962EC" w:rsidP="00016C2B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62EC" w:rsidRDefault="007962EC" w:rsidP="00016C2B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50B4" w:rsidRDefault="00E550B4" w:rsidP="00016C2B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50B4" w:rsidRDefault="00E550B4" w:rsidP="00016C2B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50B4" w:rsidRDefault="00E550B4" w:rsidP="00016C2B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50B4" w:rsidRDefault="00E550B4" w:rsidP="00016C2B">
            <w:pPr>
              <w:pStyle w:val="Prrafodelist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2216" w:rsidRPr="00A2466B" w:rsidRDefault="009A2216" w:rsidP="009A2216">
            <w:pPr>
              <w:jc w:val="both"/>
              <w:rPr>
                <w:lang w:val="es-VE"/>
              </w:rPr>
            </w:pPr>
          </w:p>
          <w:p w:rsidR="00E550B4" w:rsidRDefault="00E550B4" w:rsidP="009A2216">
            <w:pPr>
              <w:rPr>
                <w:lang w:val="es-VE"/>
              </w:rPr>
            </w:pPr>
          </w:p>
          <w:p w:rsidR="00E550B4" w:rsidRDefault="00E550B4" w:rsidP="009A2216">
            <w:pPr>
              <w:rPr>
                <w:lang w:val="es-VE"/>
              </w:rPr>
            </w:pPr>
          </w:p>
          <w:p w:rsidR="00E550B4" w:rsidRDefault="00E550B4" w:rsidP="009A2216">
            <w:pPr>
              <w:rPr>
                <w:lang w:val="es-VE"/>
              </w:rPr>
            </w:pPr>
          </w:p>
          <w:p w:rsidR="00A24081" w:rsidRPr="00DC271E" w:rsidRDefault="00DC271E" w:rsidP="009A2216">
            <w:pPr>
              <w:rPr>
                <w:lang w:val="es-VE"/>
              </w:rPr>
            </w:pPr>
            <w:r w:rsidRPr="00DC271E">
              <w:rPr>
                <w:lang w:val="es-VE"/>
              </w:rPr>
              <w:t>Definición</w:t>
            </w:r>
          </w:p>
          <w:p w:rsidR="00A24081" w:rsidRPr="00864EB8" w:rsidRDefault="00864EB8" w:rsidP="00DC271E">
            <w:pPr>
              <w:jc w:val="both"/>
            </w:pPr>
            <w:r w:rsidRPr="00864EB8">
              <w:t>Antecedentes, Teorías y aspectos legales de la investigación</w:t>
            </w:r>
          </w:p>
          <w:p w:rsidR="005A3043" w:rsidRPr="00864EB8" w:rsidRDefault="00E550B4" w:rsidP="003132DA">
            <w:pPr>
              <w:jc w:val="both"/>
            </w:pPr>
            <w:r>
              <w:t>Términos relevantes</w:t>
            </w:r>
          </w:p>
          <w:p w:rsidR="001C1F43" w:rsidRDefault="001C1F43" w:rsidP="003132DA">
            <w:pPr>
              <w:jc w:val="both"/>
              <w:rPr>
                <w:b/>
              </w:rPr>
            </w:pPr>
          </w:p>
          <w:p w:rsidR="0085038E" w:rsidRDefault="0085038E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E550B4" w:rsidRDefault="00E550B4" w:rsidP="003132DA">
            <w:pPr>
              <w:jc w:val="both"/>
              <w:rPr>
                <w:b/>
              </w:rPr>
            </w:pPr>
          </w:p>
          <w:p w:rsidR="00087A99" w:rsidRDefault="00087A99" w:rsidP="003132DA">
            <w:pPr>
              <w:jc w:val="both"/>
              <w:rPr>
                <w:b/>
              </w:rPr>
            </w:pPr>
          </w:p>
          <w:p w:rsidR="005C10C8" w:rsidRPr="00864EB8" w:rsidRDefault="00864EB8" w:rsidP="003132DA">
            <w:pPr>
              <w:jc w:val="both"/>
            </w:pPr>
            <w:r w:rsidRPr="00864EB8">
              <w:t>Definición</w:t>
            </w:r>
          </w:p>
          <w:p w:rsidR="00864EB8" w:rsidRDefault="00A62184" w:rsidP="003132DA">
            <w:pPr>
              <w:jc w:val="both"/>
            </w:pPr>
            <w:r>
              <w:t>Método y modalidad de la investigación</w:t>
            </w:r>
          </w:p>
          <w:p w:rsidR="00A62184" w:rsidRDefault="00A62184" w:rsidP="003132DA">
            <w:pPr>
              <w:jc w:val="both"/>
            </w:pPr>
            <w:r>
              <w:t>Població</w:t>
            </w:r>
            <w:r w:rsidR="00E550B4">
              <w:t>n y muestra</w:t>
            </w:r>
          </w:p>
          <w:p w:rsidR="00A62184" w:rsidRDefault="00A62184" w:rsidP="003132DA">
            <w:pPr>
              <w:jc w:val="both"/>
            </w:pPr>
            <w:r>
              <w:t>Técnicas e instrumentos de recolección de datos o información</w:t>
            </w:r>
          </w:p>
          <w:p w:rsidR="00A62184" w:rsidRDefault="00A62184" w:rsidP="003132DA">
            <w:pPr>
              <w:jc w:val="both"/>
            </w:pPr>
          </w:p>
          <w:p w:rsidR="00A62184" w:rsidRDefault="00A62184" w:rsidP="003132DA">
            <w:pPr>
              <w:jc w:val="both"/>
            </w:pPr>
          </w:p>
          <w:p w:rsidR="00A62184" w:rsidRDefault="00A62184" w:rsidP="003132DA">
            <w:pPr>
              <w:jc w:val="both"/>
            </w:pPr>
          </w:p>
          <w:p w:rsidR="00A62184" w:rsidRDefault="00A6218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A62184" w:rsidRDefault="00A62184" w:rsidP="003132DA">
            <w:pPr>
              <w:jc w:val="both"/>
            </w:pPr>
          </w:p>
          <w:p w:rsidR="00A62184" w:rsidRDefault="00FD51C2" w:rsidP="003132DA">
            <w:pPr>
              <w:jc w:val="both"/>
            </w:pPr>
            <w:r>
              <w:t xml:space="preserve">Organización </w:t>
            </w:r>
          </w:p>
          <w:p w:rsidR="00FD51C2" w:rsidRDefault="00FD51C2" w:rsidP="003132DA">
            <w:pPr>
              <w:jc w:val="both"/>
            </w:pPr>
            <w:r>
              <w:t>Uso de gráficos o cuadros</w:t>
            </w:r>
          </w:p>
          <w:p w:rsidR="00FD51C2" w:rsidRDefault="00FD51C2" w:rsidP="003132DA">
            <w:pPr>
              <w:jc w:val="both"/>
            </w:pPr>
            <w:r>
              <w:t>Interpretación</w:t>
            </w:r>
          </w:p>
          <w:p w:rsidR="00A62184" w:rsidRDefault="00A62184" w:rsidP="003132DA">
            <w:pPr>
              <w:jc w:val="both"/>
            </w:pPr>
          </w:p>
          <w:p w:rsidR="00A62184" w:rsidRDefault="00A62184" w:rsidP="003132DA">
            <w:pPr>
              <w:jc w:val="both"/>
            </w:pPr>
          </w:p>
          <w:p w:rsidR="00A62184" w:rsidRDefault="00A62184" w:rsidP="003132DA">
            <w:pPr>
              <w:jc w:val="both"/>
            </w:pPr>
          </w:p>
          <w:p w:rsidR="00A62184" w:rsidRPr="00EC3E55" w:rsidRDefault="00A62184" w:rsidP="003132DA">
            <w:pPr>
              <w:jc w:val="both"/>
              <w:rPr>
                <w:b/>
              </w:rPr>
            </w:pPr>
          </w:p>
        </w:tc>
        <w:tc>
          <w:tcPr>
            <w:tcW w:w="2345" w:type="dxa"/>
            <w:shd w:val="clear" w:color="auto" w:fill="auto"/>
          </w:tcPr>
          <w:p w:rsidR="00483131" w:rsidRPr="00FD51C2" w:rsidRDefault="00483131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DD3238" w:rsidRPr="00FD51C2" w:rsidRDefault="00E550B4" w:rsidP="003132DA">
            <w:pPr>
              <w:jc w:val="both"/>
            </w:pPr>
            <w:r>
              <w:t>E</w:t>
            </w:r>
            <w:r w:rsidR="00FD51C2">
              <w:t>xplica las características, métodos, técnicas e instrumentos de la investigación con enfoque cuantitativo, después de su definición</w:t>
            </w:r>
          </w:p>
          <w:p w:rsidR="00BF3E93" w:rsidRPr="00FD51C2" w:rsidRDefault="00BF3E93" w:rsidP="003132DA">
            <w:pPr>
              <w:jc w:val="both"/>
            </w:pPr>
          </w:p>
          <w:p w:rsidR="00BF3E93" w:rsidRPr="00FD51C2" w:rsidRDefault="00BF3E93" w:rsidP="003132DA">
            <w:pPr>
              <w:jc w:val="both"/>
            </w:pPr>
          </w:p>
          <w:p w:rsidR="00FD51C2" w:rsidRDefault="00FD51C2" w:rsidP="001A1866">
            <w:pPr>
              <w:jc w:val="both"/>
            </w:pPr>
          </w:p>
          <w:p w:rsidR="00FD51C2" w:rsidRDefault="00FD51C2" w:rsidP="001A1866">
            <w:pPr>
              <w:jc w:val="both"/>
            </w:pPr>
          </w:p>
          <w:p w:rsidR="00FD51C2" w:rsidRDefault="00FD51C2" w:rsidP="001A1866">
            <w:pPr>
              <w:jc w:val="both"/>
            </w:pPr>
          </w:p>
          <w:p w:rsidR="00D06C95" w:rsidRDefault="00D06C95" w:rsidP="001A1866">
            <w:pPr>
              <w:jc w:val="both"/>
            </w:pPr>
          </w:p>
          <w:p w:rsidR="00D06C95" w:rsidRDefault="00D06C95" w:rsidP="001A1866">
            <w:pPr>
              <w:jc w:val="both"/>
            </w:pPr>
          </w:p>
          <w:p w:rsidR="00FD51C2" w:rsidRDefault="00FD51C2" w:rsidP="001A1866">
            <w:pPr>
              <w:jc w:val="both"/>
            </w:pPr>
          </w:p>
          <w:p w:rsidR="00087A99" w:rsidRDefault="00087A99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D06C95" w:rsidRPr="00FD51C2" w:rsidRDefault="00D06C95" w:rsidP="003132DA">
            <w:pPr>
              <w:jc w:val="both"/>
            </w:pPr>
          </w:p>
          <w:p w:rsidR="00537AFA" w:rsidRPr="00FD51C2" w:rsidRDefault="00537AFA" w:rsidP="003132DA">
            <w:pPr>
              <w:jc w:val="both"/>
            </w:pPr>
          </w:p>
          <w:p w:rsidR="00D06C95" w:rsidRDefault="00D06C95" w:rsidP="003132DA">
            <w:pPr>
              <w:jc w:val="both"/>
            </w:pPr>
            <w:r>
              <w:t>Selecciona un tema o problema de estudio que le interese; y, realiza su planteamiento desde su origen, factores y elementos relevantes, ubicándolos en las siguientes etapas:</w:t>
            </w:r>
          </w:p>
          <w:p w:rsidR="00BA3FDC" w:rsidRDefault="00BA3FDC" w:rsidP="003132DA">
            <w:pPr>
              <w:jc w:val="both"/>
            </w:pPr>
            <w:r>
              <w:t>Situación problemática a nivel macro o general</w:t>
            </w:r>
          </w:p>
          <w:p w:rsidR="00BA3FDC" w:rsidRDefault="00BA3FDC" w:rsidP="003132DA">
            <w:pPr>
              <w:jc w:val="both"/>
            </w:pPr>
            <w:r>
              <w:t>Enunciado del problema a nivel meso</w:t>
            </w:r>
          </w:p>
          <w:p w:rsidR="00E62FBB" w:rsidRPr="00FD51C2" w:rsidRDefault="00BA3FDC" w:rsidP="003132DA">
            <w:pPr>
              <w:jc w:val="both"/>
            </w:pPr>
            <w:r>
              <w:t>Planteamiento en el nivel micro</w:t>
            </w:r>
            <w:r w:rsidR="00D06C95">
              <w:t xml:space="preserve"> </w:t>
            </w:r>
          </w:p>
          <w:p w:rsidR="00E62FBB" w:rsidRPr="00FD51C2" w:rsidRDefault="00E62FBB" w:rsidP="003132DA">
            <w:pPr>
              <w:jc w:val="both"/>
            </w:pPr>
          </w:p>
          <w:p w:rsidR="007C5A82" w:rsidRDefault="007C5A82" w:rsidP="003132DA">
            <w:pPr>
              <w:jc w:val="both"/>
            </w:pPr>
          </w:p>
          <w:p w:rsidR="00BA3FDC" w:rsidRDefault="00BA3FDC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Pr="00FD51C2" w:rsidRDefault="00E550B4" w:rsidP="003132DA">
            <w:pPr>
              <w:jc w:val="both"/>
            </w:pPr>
          </w:p>
          <w:p w:rsidR="0026093E" w:rsidRPr="00FD51C2" w:rsidRDefault="0026093E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016C2B" w:rsidRPr="00FD51C2" w:rsidRDefault="00BA3FDC" w:rsidP="003132DA">
            <w:pPr>
              <w:jc w:val="both"/>
            </w:pPr>
            <w:r>
              <w:t>Desarrolla el marco teórico después de definirlo, indicando los antecedentes, teorías y el basamento legal de la investigación o proyecto</w:t>
            </w:r>
          </w:p>
          <w:p w:rsidR="0026093E" w:rsidRPr="00FD51C2" w:rsidRDefault="0026093E" w:rsidP="003132DA">
            <w:pPr>
              <w:jc w:val="both"/>
            </w:pPr>
          </w:p>
          <w:p w:rsidR="0026093E" w:rsidRPr="00FD51C2" w:rsidRDefault="0026093E" w:rsidP="003132DA">
            <w:pPr>
              <w:jc w:val="both"/>
            </w:pPr>
          </w:p>
          <w:p w:rsidR="0044327B" w:rsidRDefault="0044327B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Pr="00FD51C2" w:rsidRDefault="00E550B4" w:rsidP="003132DA">
            <w:pPr>
              <w:jc w:val="both"/>
            </w:pPr>
          </w:p>
          <w:p w:rsidR="00DA3139" w:rsidRDefault="00BA3FDC" w:rsidP="003132DA">
            <w:pPr>
              <w:jc w:val="both"/>
            </w:pPr>
            <w:r>
              <w:t xml:space="preserve">Describe la metodología utilizada en el desarrollo de la investigación </w:t>
            </w:r>
          </w:p>
          <w:p w:rsidR="00DA3139" w:rsidRDefault="00DA3139" w:rsidP="003132DA">
            <w:pPr>
              <w:jc w:val="both"/>
            </w:pPr>
          </w:p>
          <w:p w:rsidR="0044327B" w:rsidRPr="00FD51C2" w:rsidRDefault="00BA3FDC" w:rsidP="003132DA">
            <w:pPr>
              <w:jc w:val="both"/>
            </w:pPr>
            <w:r>
              <w:t>Menciona las técnicas, instrumentos, población y muestra considerados en el proyecto</w:t>
            </w:r>
          </w:p>
          <w:p w:rsidR="0044327B" w:rsidRPr="00FD51C2" w:rsidRDefault="0044327B" w:rsidP="003132DA">
            <w:pPr>
              <w:jc w:val="both"/>
            </w:pPr>
          </w:p>
          <w:p w:rsidR="0044327B" w:rsidRPr="00FD51C2" w:rsidRDefault="0044327B" w:rsidP="003132DA">
            <w:pPr>
              <w:jc w:val="both"/>
            </w:pPr>
          </w:p>
          <w:p w:rsidR="0044327B" w:rsidRDefault="0044327B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44327B" w:rsidRPr="00FD51C2" w:rsidRDefault="0044327B" w:rsidP="003132DA">
            <w:pPr>
              <w:jc w:val="both"/>
            </w:pPr>
          </w:p>
          <w:p w:rsidR="0044327B" w:rsidRDefault="0044327B" w:rsidP="003132DA">
            <w:pPr>
              <w:jc w:val="both"/>
            </w:pPr>
          </w:p>
          <w:p w:rsidR="00F47370" w:rsidRPr="00FD51C2" w:rsidRDefault="00F47370" w:rsidP="003132DA">
            <w:pPr>
              <w:jc w:val="both"/>
            </w:pPr>
            <w:r>
              <w:t>Analiza e interpreta los resultados obtenidos de la aplicación de la</w:t>
            </w:r>
            <w:r w:rsidR="007A22AF">
              <w:t>s técnicas e</w:t>
            </w:r>
            <w:r>
              <w:t xml:space="preserve"> instrumentos</w:t>
            </w:r>
          </w:p>
          <w:p w:rsidR="005C10C8" w:rsidRPr="00FD51C2" w:rsidRDefault="005C10C8" w:rsidP="003132DA">
            <w:pPr>
              <w:jc w:val="both"/>
            </w:pPr>
          </w:p>
        </w:tc>
        <w:tc>
          <w:tcPr>
            <w:tcW w:w="2956" w:type="dxa"/>
            <w:shd w:val="clear" w:color="auto" w:fill="auto"/>
          </w:tcPr>
          <w:p w:rsidR="00BF3E93" w:rsidRDefault="00BF3E93" w:rsidP="003132DA">
            <w:pPr>
              <w:jc w:val="both"/>
            </w:pPr>
          </w:p>
          <w:p w:rsidR="00F47370" w:rsidRDefault="00F47370" w:rsidP="003132DA">
            <w:pPr>
              <w:jc w:val="both"/>
            </w:pPr>
          </w:p>
          <w:p w:rsidR="00F47370" w:rsidRDefault="00F47370" w:rsidP="003132DA">
            <w:pPr>
              <w:jc w:val="both"/>
            </w:pPr>
          </w:p>
          <w:p w:rsidR="00F47370" w:rsidRDefault="00F47370" w:rsidP="003132DA">
            <w:pPr>
              <w:jc w:val="both"/>
            </w:pPr>
          </w:p>
          <w:p w:rsidR="00F47370" w:rsidRPr="00FD51C2" w:rsidRDefault="00F47370" w:rsidP="003132DA">
            <w:pPr>
              <w:jc w:val="both"/>
            </w:pPr>
          </w:p>
          <w:p w:rsidR="00BF3E93" w:rsidRPr="00FD51C2" w:rsidRDefault="00BF3E93" w:rsidP="003132DA">
            <w:pPr>
              <w:jc w:val="both"/>
            </w:pPr>
            <w:r w:rsidRPr="00FD51C2">
              <w:t xml:space="preserve">Reconoce la </w:t>
            </w:r>
            <w:r w:rsidR="00F47370">
              <w:t>importancia del uso de los distintos enfoques investigativos, en la resolución de problemas según su campo disciplinar para el enriquecimiento de sus potencialidades académicas</w:t>
            </w:r>
          </w:p>
          <w:p w:rsidR="00C61EC4" w:rsidRDefault="00C61EC4" w:rsidP="003132DA">
            <w:pPr>
              <w:jc w:val="both"/>
            </w:pPr>
          </w:p>
          <w:p w:rsidR="00F47370" w:rsidRDefault="00F47370" w:rsidP="003132DA">
            <w:pPr>
              <w:jc w:val="both"/>
            </w:pPr>
          </w:p>
          <w:p w:rsidR="00F47370" w:rsidRDefault="00F47370" w:rsidP="003132DA">
            <w:pPr>
              <w:jc w:val="both"/>
            </w:pPr>
          </w:p>
          <w:p w:rsidR="00F47370" w:rsidRDefault="00F47370" w:rsidP="003132DA">
            <w:pPr>
              <w:jc w:val="both"/>
            </w:pPr>
          </w:p>
          <w:p w:rsidR="00F47370" w:rsidRDefault="00F47370" w:rsidP="003132DA">
            <w:pPr>
              <w:jc w:val="both"/>
            </w:pPr>
          </w:p>
          <w:p w:rsidR="00F47370" w:rsidRDefault="00F47370" w:rsidP="003132DA">
            <w:pPr>
              <w:jc w:val="both"/>
            </w:pPr>
          </w:p>
          <w:p w:rsidR="00F47370" w:rsidRDefault="00F47370" w:rsidP="003132DA">
            <w:pPr>
              <w:jc w:val="both"/>
            </w:pPr>
          </w:p>
          <w:p w:rsidR="00F47370" w:rsidRDefault="00F47370" w:rsidP="003132DA">
            <w:pPr>
              <w:jc w:val="both"/>
            </w:pPr>
          </w:p>
          <w:p w:rsidR="00F47370" w:rsidRDefault="00F47370" w:rsidP="003132DA">
            <w:pPr>
              <w:jc w:val="both"/>
            </w:pPr>
          </w:p>
          <w:p w:rsidR="00F47370" w:rsidRDefault="00F47370" w:rsidP="003132DA">
            <w:pPr>
              <w:jc w:val="both"/>
            </w:pPr>
          </w:p>
          <w:p w:rsidR="00F47370" w:rsidRDefault="00F47370" w:rsidP="003132DA">
            <w:pPr>
              <w:jc w:val="both"/>
            </w:pPr>
          </w:p>
          <w:p w:rsidR="00F47370" w:rsidRDefault="00F47370" w:rsidP="003132DA">
            <w:pPr>
              <w:jc w:val="both"/>
            </w:pPr>
          </w:p>
          <w:p w:rsidR="00F47370" w:rsidRDefault="00F47370" w:rsidP="003132DA">
            <w:pPr>
              <w:jc w:val="both"/>
            </w:pPr>
          </w:p>
          <w:p w:rsidR="00BF3E93" w:rsidRPr="00FD51C2" w:rsidRDefault="00BF3E93" w:rsidP="003132DA">
            <w:pPr>
              <w:jc w:val="both"/>
            </w:pPr>
          </w:p>
          <w:p w:rsidR="007962EC" w:rsidRDefault="007962EC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Default="00E550B4" w:rsidP="003132DA">
            <w:pPr>
              <w:jc w:val="both"/>
            </w:pPr>
          </w:p>
          <w:p w:rsidR="00E550B4" w:rsidRPr="00FD51C2" w:rsidRDefault="00E550B4" w:rsidP="003132DA">
            <w:pPr>
              <w:jc w:val="both"/>
            </w:pPr>
          </w:p>
          <w:p w:rsidR="001E131E" w:rsidRPr="00FD51C2" w:rsidRDefault="005B20BE" w:rsidP="005B20BE">
            <w:pPr>
              <w:jc w:val="both"/>
            </w:pPr>
            <w:r w:rsidRPr="00FD51C2">
              <w:t>Valora la investigación como un proceso continuo y metodológico para la adqui</w:t>
            </w:r>
            <w:r w:rsidR="001E131E" w:rsidRPr="00FD51C2">
              <w:t>sición de nuevos</w:t>
            </w:r>
            <w:r w:rsidR="007962EC" w:rsidRPr="00FD51C2">
              <w:t xml:space="preserve"> conoci</w:t>
            </w:r>
            <w:r w:rsidR="00853A9D">
              <w:t>mientos en el trabajo realizado, que potencie su desarrollo profesional</w:t>
            </w:r>
          </w:p>
        </w:tc>
        <w:tc>
          <w:tcPr>
            <w:tcW w:w="1805" w:type="dxa"/>
            <w:shd w:val="clear" w:color="auto" w:fill="auto"/>
          </w:tcPr>
          <w:p w:rsidR="00087A99" w:rsidRPr="00FD51C2" w:rsidRDefault="00087A99" w:rsidP="003132DA">
            <w:pPr>
              <w:jc w:val="both"/>
            </w:pPr>
          </w:p>
          <w:p w:rsidR="005B20BE" w:rsidRPr="00FD51C2" w:rsidRDefault="005B20BE" w:rsidP="005B20BE">
            <w:r w:rsidRPr="00FD51C2">
              <w:t>Lecturas.</w:t>
            </w:r>
          </w:p>
          <w:p w:rsidR="006C6D74" w:rsidRPr="00FD51C2" w:rsidRDefault="00236D50" w:rsidP="00F47370">
            <w:r>
              <w:t>Registro de información</w:t>
            </w:r>
          </w:p>
          <w:p w:rsidR="006C6D74" w:rsidRPr="00FD51C2" w:rsidRDefault="006C6D74" w:rsidP="003132DA">
            <w:pPr>
              <w:jc w:val="both"/>
            </w:pPr>
          </w:p>
          <w:p w:rsidR="00087A99" w:rsidRPr="00FD51C2" w:rsidRDefault="006C6D74" w:rsidP="003132DA">
            <w:pPr>
              <w:jc w:val="both"/>
            </w:pPr>
            <w:r w:rsidRPr="00FD51C2">
              <w:t>Comunicación</w:t>
            </w:r>
            <w:r w:rsidR="00853A9D">
              <w:t xml:space="preserve"> Unidireccional y p</w:t>
            </w:r>
            <w:r w:rsidR="00F47370">
              <w:t>articipativ</w:t>
            </w:r>
            <w:r w:rsidR="00853A9D">
              <w:t>a</w:t>
            </w:r>
          </w:p>
          <w:p w:rsidR="00087A99" w:rsidRPr="00FD51C2" w:rsidRDefault="00087A99" w:rsidP="003132DA">
            <w:pPr>
              <w:jc w:val="both"/>
            </w:pPr>
          </w:p>
          <w:p w:rsidR="000F5265" w:rsidRPr="00FD51C2" w:rsidRDefault="00F47370" w:rsidP="009A2693">
            <w:r>
              <w:t>Preguntas y respuestas</w:t>
            </w:r>
          </w:p>
          <w:p w:rsidR="000F5265" w:rsidRPr="00FD51C2" w:rsidRDefault="000F5265" w:rsidP="009A2693"/>
          <w:p w:rsidR="00F47370" w:rsidRDefault="009A2693" w:rsidP="009A2693">
            <w:r w:rsidRPr="00FD51C2">
              <w:t>Inve</w:t>
            </w:r>
            <w:r w:rsidR="00236D50">
              <w:t>stigaciones</w:t>
            </w:r>
          </w:p>
          <w:p w:rsidR="000F5265" w:rsidRPr="00FD51C2" w:rsidRDefault="009A2693" w:rsidP="009A2693">
            <w:r w:rsidRPr="00FD51C2">
              <w:t xml:space="preserve"> </w:t>
            </w:r>
          </w:p>
          <w:p w:rsidR="009A2693" w:rsidRDefault="00236D50" w:rsidP="009A2693">
            <w:r>
              <w:t>Esquemas</w:t>
            </w:r>
          </w:p>
          <w:p w:rsidR="00F47370" w:rsidRPr="00FD51C2" w:rsidRDefault="00F47370" w:rsidP="009A2693"/>
          <w:p w:rsidR="009A2693" w:rsidRPr="00FD51C2" w:rsidRDefault="00236D50" w:rsidP="009A2693">
            <w:r>
              <w:t>Toma de notas</w:t>
            </w:r>
          </w:p>
          <w:p w:rsidR="009A2693" w:rsidRPr="00FD51C2" w:rsidRDefault="009A2693" w:rsidP="009A2693"/>
          <w:p w:rsidR="009A2693" w:rsidRPr="00FD51C2" w:rsidRDefault="00853A9D" w:rsidP="009A2693">
            <w:r>
              <w:t xml:space="preserve">Trabajo o proyecto </w:t>
            </w:r>
          </w:p>
          <w:p w:rsidR="00087A99" w:rsidRPr="00FD51C2" w:rsidRDefault="00087A99" w:rsidP="003132DA">
            <w:pPr>
              <w:jc w:val="both"/>
            </w:pPr>
          </w:p>
          <w:p w:rsidR="0001125A" w:rsidRPr="00FD51C2" w:rsidRDefault="0001125A" w:rsidP="006C6D74"/>
          <w:p w:rsidR="0044327B" w:rsidRPr="00FD51C2" w:rsidRDefault="0044327B" w:rsidP="00087A99">
            <w:pPr>
              <w:jc w:val="center"/>
            </w:pPr>
          </w:p>
          <w:p w:rsidR="0044327B" w:rsidRPr="00FD51C2" w:rsidRDefault="0044327B" w:rsidP="00087A99">
            <w:pPr>
              <w:jc w:val="center"/>
            </w:pPr>
          </w:p>
          <w:p w:rsidR="0044327B" w:rsidRPr="00FD51C2" w:rsidRDefault="0044327B" w:rsidP="00087A99">
            <w:pPr>
              <w:jc w:val="center"/>
            </w:pPr>
          </w:p>
          <w:p w:rsidR="0044327B" w:rsidRPr="00FD51C2" w:rsidRDefault="0044327B" w:rsidP="00087A99">
            <w:pPr>
              <w:jc w:val="center"/>
            </w:pPr>
          </w:p>
          <w:p w:rsidR="0044327B" w:rsidRPr="00FD51C2" w:rsidRDefault="0044327B" w:rsidP="00087A99">
            <w:pPr>
              <w:jc w:val="center"/>
            </w:pPr>
          </w:p>
          <w:p w:rsidR="0044327B" w:rsidRPr="00FD51C2" w:rsidRDefault="0044327B" w:rsidP="00087A99">
            <w:pPr>
              <w:jc w:val="center"/>
            </w:pPr>
          </w:p>
          <w:p w:rsidR="0044327B" w:rsidRPr="00FD51C2" w:rsidRDefault="0044327B" w:rsidP="00087A99">
            <w:pPr>
              <w:jc w:val="center"/>
            </w:pPr>
          </w:p>
          <w:p w:rsidR="0044327B" w:rsidRPr="00FD51C2" w:rsidRDefault="0044327B" w:rsidP="00087A99">
            <w:pPr>
              <w:jc w:val="center"/>
            </w:pPr>
          </w:p>
          <w:p w:rsidR="0044327B" w:rsidRPr="00FD51C2" w:rsidRDefault="0044327B" w:rsidP="00087A99">
            <w:pPr>
              <w:jc w:val="center"/>
            </w:pPr>
          </w:p>
          <w:p w:rsidR="0044327B" w:rsidRPr="00FD51C2" w:rsidRDefault="0044327B" w:rsidP="00087A99">
            <w:pPr>
              <w:jc w:val="center"/>
            </w:pPr>
          </w:p>
          <w:p w:rsidR="0044327B" w:rsidRPr="00FD51C2" w:rsidRDefault="0044327B" w:rsidP="00087A99">
            <w:pPr>
              <w:jc w:val="center"/>
            </w:pPr>
          </w:p>
          <w:p w:rsidR="0044327B" w:rsidRPr="00FD51C2" w:rsidRDefault="0044327B" w:rsidP="00087A99">
            <w:pPr>
              <w:jc w:val="center"/>
            </w:pPr>
          </w:p>
          <w:p w:rsidR="0044327B" w:rsidRPr="00FD51C2" w:rsidRDefault="0044327B" w:rsidP="00087A99">
            <w:pPr>
              <w:jc w:val="center"/>
            </w:pPr>
          </w:p>
          <w:p w:rsidR="0044327B" w:rsidRPr="00FD51C2" w:rsidRDefault="0044327B" w:rsidP="00087A99">
            <w:pPr>
              <w:jc w:val="center"/>
            </w:pPr>
          </w:p>
          <w:p w:rsidR="0044327B" w:rsidRPr="00FD51C2" w:rsidRDefault="0044327B" w:rsidP="0044327B">
            <w:pPr>
              <w:jc w:val="both"/>
            </w:pPr>
          </w:p>
        </w:tc>
        <w:tc>
          <w:tcPr>
            <w:tcW w:w="1670" w:type="dxa"/>
            <w:shd w:val="clear" w:color="auto" w:fill="auto"/>
          </w:tcPr>
          <w:p w:rsidR="00087A99" w:rsidRPr="00FD51C2" w:rsidRDefault="00087A99" w:rsidP="003132DA">
            <w:pPr>
              <w:jc w:val="both"/>
            </w:pPr>
          </w:p>
          <w:p w:rsidR="009A2693" w:rsidRPr="00FD51C2" w:rsidRDefault="00F47370" w:rsidP="003132DA">
            <w:pPr>
              <w:jc w:val="both"/>
            </w:pPr>
            <w:r>
              <w:t>Informes</w:t>
            </w:r>
          </w:p>
          <w:p w:rsidR="009A2693" w:rsidRPr="00FD51C2" w:rsidRDefault="009A2693" w:rsidP="003132DA">
            <w:pPr>
              <w:jc w:val="both"/>
            </w:pPr>
          </w:p>
          <w:p w:rsidR="009A2693" w:rsidRPr="00FD51C2" w:rsidRDefault="009A2693" w:rsidP="003132DA">
            <w:pPr>
              <w:jc w:val="both"/>
            </w:pPr>
          </w:p>
          <w:p w:rsidR="003132DA" w:rsidRPr="00FD51C2" w:rsidRDefault="00236D50" w:rsidP="003132DA">
            <w:pPr>
              <w:jc w:val="both"/>
            </w:pPr>
            <w:r>
              <w:t>Talleres o grupos de discusión</w:t>
            </w:r>
          </w:p>
          <w:p w:rsidR="003132DA" w:rsidRPr="00FD51C2" w:rsidRDefault="003132DA" w:rsidP="003132DA">
            <w:pPr>
              <w:jc w:val="both"/>
            </w:pPr>
          </w:p>
          <w:p w:rsidR="003132DA" w:rsidRPr="00FD51C2" w:rsidRDefault="0036061F" w:rsidP="003132DA">
            <w:pPr>
              <w:jc w:val="both"/>
            </w:pPr>
            <w:r w:rsidRPr="00FD51C2">
              <w:t>Infografías</w:t>
            </w:r>
          </w:p>
          <w:p w:rsidR="005A3043" w:rsidRPr="00FD51C2" w:rsidRDefault="005A3043" w:rsidP="003132DA">
            <w:pPr>
              <w:jc w:val="both"/>
            </w:pPr>
          </w:p>
          <w:p w:rsidR="005A3043" w:rsidRPr="00FD51C2" w:rsidRDefault="0036061F" w:rsidP="003132DA">
            <w:pPr>
              <w:jc w:val="both"/>
            </w:pPr>
            <w:r w:rsidRPr="00FD51C2">
              <w:t>Mapas</w:t>
            </w:r>
            <w:r w:rsidR="00853A9D">
              <w:t xml:space="preserve"> Conceptuales</w:t>
            </w:r>
          </w:p>
          <w:p w:rsidR="005A3043" w:rsidRPr="00FD51C2" w:rsidRDefault="005A3043" w:rsidP="003132DA">
            <w:pPr>
              <w:jc w:val="both"/>
            </w:pPr>
          </w:p>
          <w:p w:rsidR="0036061F" w:rsidRPr="00FD51C2" w:rsidRDefault="0036061F" w:rsidP="003132DA">
            <w:pPr>
              <w:jc w:val="both"/>
            </w:pPr>
          </w:p>
          <w:p w:rsidR="0036061F" w:rsidRPr="00FD51C2" w:rsidRDefault="0036061F" w:rsidP="003132DA">
            <w:pPr>
              <w:jc w:val="both"/>
            </w:pPr>
            <w:r w:rsidRPr="00FD51C2">
              <w:t>Exposición</w:t>
            </w:r>
          </w:p>
          <w:p w:rsidR="003132DA" w:rsidRPr="00FD51C2" w:rsidRDefault="003132DA" w:rsidP="003132DA">
            <w:pPr>
              <w:jc w:val="both"/>
            </w:pPr>
          </w:p>
          <w:p w:rsidR="003132DA" w:rsidRPr="00FD51C2" w:rsidRDefault="003132DA" w:rsidP="003132DA">
            <w:pPr>
              <w:jc w:val="both"/>
            </w:pPr>
          </w:p>
          <w:p w:rsidR="003132DA" w:rsidRPr="00FD51C2" w:rsidRDefault="003132DA" w:rsidP="003132DA">
            <w:pPr>
              <w:jc w:val="both"/>
            </w:pPr>
          </w:p>
          <w:p w:rsidR="003132DA" w:rsidRPr="00FD51C2" w:rsidRDefault="00853A9D" w:rsidP="003132DA">
            <w:pPr>
              <w:jc w:val="both"/>
            </w:pPr>
            <w:r>
              <w:t>Presentación del trabajo o proyecto de investigación</w:t>
            </w:r>
          </w:p>
          <w:p w:rsidR="003132DA" w:rsidRPr="00FD51C2" w:rsidRDefault="003132DA" w:rsidP="003132DA">
            <w:pPr>
              <w:jc w:val="both"/>
            </w:pPr>
          </w:p>
          <w:p w:rsidR="003132DA" w:rsidRPr="00FD51C2" w:rsidRDefault="003132DA" w:rsidP="003132DA">
            <w:pPr>
              <w:jc w:val="both"/>
            </w:pPr>
          </w:p>
          <w:p w:rsidR="003132DA" w:rsidRPr="00FD51C2" w:rsidRDefault="003132DA" w:rsidP="003132DA">
            <w:pPr>
              <w:jc w:val="both"/>
            </w:pPr>
          </w:p>
          <w:p w:rsidR="003132DA" w:rsidRPr="00FD51C2" w:rsidRDefault="003132DA" w:rsidP="003132DA">
            <w:pPr>
              <w:jc w:val="both"/>
            </w:pPr>
          </w:p>
          <w:p w:rsidR="005A3043" w:rsidRPr="00FD51C2" w:rsidRDefault="005A3043" w:rsidP="003132DA">
            <w:pPr>
              <w:jc w:val="both"/>
            </w:pPr>
          </w:p>
          <w:p w:rsidR="005A3043" w:rsidRPr="00FD51C2" w:rsidRDefault="005A3043" w:rsidP="003132DA">
            <w:pPr>
              <w:jc w:val="both"/>
            </w:pPr>
          </w:p>
          <w:p w:rsidR="005A3043" w:rsidRPr="00FD51C2" w:rsidRDefault="005A3043" w:rsidP="003132DA">
            <w:pPr>
              <w:jc w:val="both"/>
            </w:pPr>
          </w:p>
          <w:p w:rsidR="005A3043" w:rsidRPr="00FD51C2" w:rsidRDefault="005A3043" w:rsidP="003132DA">
            <w:pPr>
              <w:jc w:val="both"/>
            </w:pPr>
          </w:p>
          <w:p w:rsidR="00087A99" w:rsidRPr="00FD51C2" w:rsidRDefault="00087A99" w:rsidP="003132DA">
            <w:pPr>
              <w:jc w:val="both"/>
            </w:pPr>
          </w:p>
          <w:p w:rsidR="0044327B" w:rsidRPr="00FD51C2" w:rsidRDefault="0044327B" w:rsidP="003132DA">
            <w:pPr>
              <w:jc w:val="both"/>
            </w:pPr>
          </w:p>
          <w:p w:rsidR="003132DA" w:rsidRPr="00FD51C2" w:rsidRDefault="003132DA" w:rsidP="003132DA">
            <w:pPr>
              <w:jc w:val="both"/>
            </w:pPr>
          </w:p>
        </w:tc>
      </w:tr>
    </w:tbl>
    <w:p w:rsidR="00E550B4" w:rsidRDefault="00E550B4" w:rsidP="001E0E95">
      <w:pPr>
        <w:rPr>
          <w:b/>
        </w:rPr>
      </w:pPr>
    </w:p>
    <w:p w:rsidR="00AB2F6A" w:rsidRDefault="00AB2F6A" w:rsidP="00AB2F6A"/>
    <w:p w:rsidR="00AB2F6A" w:rsidRPr="00853A9D" w:rsidRDefault="00236D50" w:rsidP="00AB2F6A">
      <w:pPr>
        <w:rPr>
          <w:b/>
        </w:rPr>
      </w:pPr>
      <w:r w:rsidRPr="00853A9D">
        <w:rPr>
          <w:b/>
        </w:rPr>
        <w:t>REFERENCIAS:</w:t>
      </w:r>
    </w:p>
    <w:p w:rsidR="007C4BE9" w:rsidRDefault="007C4BE9" w:rsidP="00AB2F6A"/>
    <w:p w:rsidR="004B6B18" w:rsidRPr="00236D50" w:rsidRDefault="004B6B18" w:rsidP="00AB2F6A"/>
    <w:p w:rsidR="00106FD0" w:rsidRPr="00236D50" w:rsidRDefault="00853A9D" w:rsidP="00236D50">
      <w:pPr>
        <w:pStyle w:val="Prrafodelista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 w:rsidRPr="00236D50">
        <w:rPr>
          <w:rFonts w:ascii="Times New Roman" w:hAnsi="Times New Roman"/>
          <w:i/>
          <w:sz w:val="24"/>
          <w:szCs w:val="24"/>
        </w:rPr>
        <w:t xml:space="preserve">Ávila, </w:t>
      </w:r>
      <w:proofErr w:type="gramStart"/>
      <w:r w:rsidRPr="00236D50">
        <w:rPr>
          <w:rFonts w:ascii="Times New Roman" w:hAnsi="Times New Roman"/>
          <w:i/>
          <w:sz w:val="24"/>
          <w:szCs w:val="24"/>
        </w:rPr>
        <w:t>H</w:t>
      </w:r>
      <w:r w:rsidR="00106FD0" w:rsidRPr="00236D50">
        <w:rPr>
          <w:rFonts w:ascii="Times New Roman" w:hAnsi="Times New Roman"/>
          <w:i/>
          <w:sz w:val="24"/>
          <w:szCs w:val="24"/>
        </w:rPr>
        <w:t>(</w:t>
      </w:r>
      <w:proofErr w:type="gramEnd"/>
      <w:r w:rsidR="00106FD0" w:rsidRPr="00236D50">
        <w:rPr>
          <w:rFonts w:ascii="Times New Roman" w:hAnsi="Times New Roman"/>
          <w:i/>
          <w:sz w:val="24"/>
          <w:szCs w:val="24"/>
        </w:rPr>
        <w:t>2006). Introducción a la metodología de la Investigación. Edición Electrónica.</w:t>
      </w:r>
    </w:p>
    <w:p w:rsidR="00853A9D" w:rsidRPr="00236D50" w:rsidRDefault="00853A9D" w:rsidP="00236D50">
      <w:pPr>
        <w:pStyle w:val="Prrafodelista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 w:rsidRPr="00236D50">
        <w:rPr>
          <w:rFonts w:ascii="Times New Roman" w:hAnsi="Times New Roman"/>
          <w:i/>
          <w:sz w:val="24"/>
          <w:szCs w:val="24"/>
        </w:rPr>
        <w:t xml:space="preserve">Barrera, M. (2007) Modelos Epistémicos en Educación e Investigación. Caracas. </w:t>
      </w:r>
      <w:proofErr w:type="spellStart"/>
      <w:r w:rsidRPr="00236D50">
        <w:rPr>
          <w:rFonts w:ascii="Times New Roman" w:hAnsi="Times New Roman"/>
          <w:i/>
          <w:sz w:val="24"/>
          <w:szCs w:val="24"/>
        </w:rPr>
        <w:t>Sypal</w:t>
      </w:r>
      <w:proofErr w:type="spellEnd"/>
      <w:r w:rsidRPr="00236D50">
        <w:rPr>
          <w:rFonts w:ascii="Times New Roman" w:hAnsi="Times New Roman"/>
          <w:i/>
          <w:sz w:val="24"/>
          <w:szCs w:val="24"/>
        </w:rPr>
        <w:t xml:space="preserve">. Ediciones Quirón. Cuarta edición. </w:t>
      </w:r>
    </w:p>
    <w:p w:rsidR="003E5E1D" w:rsidRPr="00236D50" w:rsidRDefault="003E5E1D" w:rsidP="00236D50">
      <w:pPr>
        <w:pStyle w:val="Prrafodelista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 w:rsidRPr="00236D50">
        <w:rPr>
          <w:rFonts w:ascii="Times New Roman" w:hAnsi="Times New Roman"/>
          <w:i/>
          <w:sz w:val="24"/>
          <w:szCs w:val="24"/>
        </w:rPr>
        <w:t xml:space="preserve">Hernández, </w:t>
      </w:r>
      <w:proofErr w:type="spellStart"/>
      <w:r w:rsidRPr="00236D50">
        <w:rPr>
          <w:rFonts w:ascii="Times New Roman" w:hAnsi="Times New Roman"/>
          <w:i/>
          <w:sz w:val="24"/>
          <w:szCs w:val="24"/>
        </w:rPr>
        <w:t>Sampieri</w:t>
      </w:r>
      <w:proofErr w:type="spellEnd"/>
      <w:r w:rsidRPr="00236D50">
        <w:rPr>
          <w:rFonts w:ascii="Times New Roman" w:hAnsi="Times New Roman"/>
          <w:i/>
          <w:sz w:val="24"/>
          <w:szCs w:val="24"/>
        </w:rPr>
        <w:t xml:space="preserve"> y Otros. Metodología de la Investigación. México Editorial </w:t>
      </w:r>
      <w:proofErr w:type="spellStart"/>
      <w:r w:rsidRPr="00236D50">
        <w:rPr>
          <w:rFonts w:ascii="Times New Roman" w:hAnsi="Times New Roman"/>
          <w:i/>
          <w:sz w:val="24"/>
          <w:szCs w:val="24"/>
        </w:rPr>
        <w:t>MacGraw</w:t>
      </w:r>
      <w:proofErr w:type="spellEnd"/>
      <w:r w:rsidRPr="00236D50">
        <w:rPr>
          <w:rFonts w:ascii="Times New Roman" w:hAnsi="Times New Roman"/>
          <w:i/>
          <w:sz w:val="24"/>
          <w:szCs w:val="24"/>
        </w:rPr>
        <w:t xml:space="preserve"> Hill.</w:t>
      </w:r>
    </w:p>
    <w:p w:rsidR="003E5E1D" w:rsidRPr="00236D50" w:rsidRDefault="003E5E1D" w:rsidP="00236D50">
      <w:pPr>
        <w:pStyle w:val="Prrafodelista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 w:rsidRPr="00236D50">
        <w:rPr>
          <w:rFonts w:ascii="Times New Roman" w:hAnsi="Times New Roman"/>
          <w:i/>
          <w:sz w:val="24"/>
          <w:szCs w:val="24"/>
        </w:rPr>
        <w:t>Hurtado de B, Jacqueline (2012) El proyecto de Investigación. Comprensión Holística de la Metodología y la Investigación. Caracas</w:t>
      </w:r>
    </w:p>
    <w:p w:rsidR="003E5E1D" w:rsidRPr="00236D50" w:rsidRDefault="003E5E1D" w:rsidP="00236D50">
      <w:pPr>
        <w:pStyle w:val="Prrafodelista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 w:rsidRPr="00236D50">
        <w:rPr>
          <w:rFonts w:ascii="Times New Roman" w:hAnsi="Times New Roman"/>
          <w:i/>
          <w:sz w:val="24"/>
          <w:szCs w:val="24"/>
        </w:rPr>
        <w:t>Hurtado de B, J. (2012) Cómo formular objetivos de investigación. Una comprensión holística Caracas. Tercera edición. Editorial Ciea-Sypal y Ediciones Quirón S.A</w:t>
      </w:r>
    </w:p>
    <w:p w:rsidR="00BA6950" w:rsidRPr="00236D50" w:rsidRDefault="00BA6950" w:rsidP="00236D50">
      <w:pPr>
        <w:pStyle w:val="Prrafodelista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 w:rsidRPr="00236D50">
        <w:rPr>
          <w:rFonts w:ascii="Times New Roman" w:hAnsi="Times New Roman"/>
          <w:i/>
          <w:sz w:val="24"/>
          <w:szCs w:val="24"/>
        </w:rPr>
        <w:t>Martínez, M. (2012). La nueva ciencia. Su desafí</w:t>
      </w:r>
      <w:r w:rsidR="00560EA4" w:rsidRPr="00236D50">
        <w:rPr>
          <w:rFonts w:ascii="Times New Roman" w:hAnsi="Times New Roman"/>
          <w:i/>
          <w:sz w:val="24"/>
          <w:szCs w:val="24"/>
        </w:rPr>
        <w:t xml:space="preserve">o, lógico y método. </w:t>
      </w:r>
      <w:r w:rsidR="00853A9D" w:rsidRPr="00236D50">
        <w:rPr>
          <w:rFonts w:ascii="Times New Roman" w:hAnsi="Times New Roman"/>
          <w:i/>
          <w:sz w:val="24"/>
          <w:szCs w:val="24"/>
        </w:rPr>
        <w:t>México</w:t>
      </w:r>
      <w:r w:rsidR="00560EA4" w:rsidRPr="00236D50">
        <w:rPr>
          <w:rFonts w:ascii="Times New Roman" w:hAnsi="Times New Roman"/>
          <w:i/>
          <w:sz w:val="24"/>
          <w:szCs w:val="24"/>
        </w:rPr>
        <w:t>1a edición.</w:t>
      </w:r>
      <w:r w:rsidRPr="00236D50">
        <w:rPr>
          <w:rFonts w:ascii="Times New Roman" w:hAnsi="Times New Roman"/>
          <w:i/>
          <w:sz w:val="24"/>
          <w:szCs w:val="24"/>
        </w:rPr>
        <w:t xml:space="preserve"> Trillas.</w:t>
      </w:r>
    </w:p>
    <w:p w:rsidR="00BA6950" w:rsidRPr="00236D50" w:rsidRDefault="00853A9D" w:rsidP="00236D50">
      <w:pPr>
        <w:pStyle w:val="Prrafodelista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 w:rsidRPr="00236D50">
        <w:rPr>
          <w:rFonts w:ascii="Times New Roman" w:hAnsi="Times New Roman"/>
          <w:i/>
          <w:sz w:val="24"/>
          <w:szCs w:val="24"/>
        </w:rPr>
        <w:t xml:space="preserve">Martínez, M. </w:t>
      </w:r>
      <w:r w:rsidR="00BA6950" w:rsidRPr="00236D50">
        <w:rPr>
          <w:rFonts w:ascii="Times New Roman" w:hAnsi="Times New Roman"/>
          <w:i/>
          <w:sz w:val="24"/>
          <w:szCs w:val="24"/>
        </w:rPr>
        <w:t>(1997). El paradigma emergent</w:t>
      </w:r>
      <w:r w:rsidR="00560EA4" w:rsidRPr="00236D50">
        <w:rPr>
          <w:rFonts w:ascii="Times New Roman" w:hAnsi="Times New Roman"/>
          <w:i/>
          <w:sz w:val="24"/>
          <w:szCs w:val="24"/>
        </w:rPr>
        <w:t xml:space="preserve">e, hacia una nueva teoría de la </w:t>
      </w:r>
      <w:r w:rsidR="00BA6950" w:rsidRPr="00236D50">
        <w:rPr>
          <w:rFonts w:ascii="Times New Roman" w:hAnsi="Times New Roman"/>
          <w:i/>
          <w:sz w:val="24"/>
          <w:szCs w:val="24"/>
        </w:rPr>
        <w:t>racionalidad</w:t>
      </w:r>
      <w:r w:rsidR="00864EB8" w:rsidRPr="00236D50">
        <w:rPr>
          <w:rFonts w:ascii="Times New Roman" w:hAnsi="Times New Roman"/>
          <w:i/>
          <w:sz w:val="24"/>
          <w:szCs w:val="24"/>
        </w:rPr>
        <w:t xml:space="preserve"> científica. México 2a edición.</w:t>
      </w:r>
      <w:r w:rsidR="00BA6950" w:rsidRPr="00236D50">
        <w:rPr>
          <w:rFonts w:ascii="Times New Roman" w:hAnsi="Times New Roman"/>
          <w:i/>
          <w:sz w:val="24"/>
          <w:szCs w:val="24"/>
        </w:rPr>
        <w:t xml:space="preserve"> Trillas.</w:t>
      </w:r>
    </w:p>
    <w:p w:rsidR="003E5E1D" w:rsidRPr="00236D50" w:rsidRDefault="003E5E1D" w:rsidP="00236D50">
      <w:pPr>
        <w:pStyle w:val="Prrafodelista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proofErr w:type="spellStart"/>
      <w:r w:rsidRPr="00236D50">
        <w:rPr>
          <w:rFonts w:ascii="Times New Roman" w:hAnsi="Times New Roman"/>
          <w:i/>
          <w:sz w:val="24"/>
          <w:szCs w:val="24"/>
        </w:rPr>
        <w:t>Palella</w:t>
      </w:r>
      <w:proofErr w:type="spellEnd"/>
      <w:r w:rsidRPr="00236D50">
        <w:rPr>
          <w:rFonts w:ascii="Times New Roman" w:hAnsi="Times New Roman"/>
          <w:i/>
          <w:sz w:val="24"/>
          <w:szCs w:val="24"/>
        </w:rPr>
        <w:t xml:space="preserve">, S y </w:t>
      </w:r>
      <w:proofErr w:type="spellStart"/>
      <w:r w:rsidRPr="00236D50">
        <w:rPr>
          <w:rFonts w:ascii="Times New Roman" w:hAnsi="Times New Roman"/>
          <w:i/>
          <w:sz w:val="24"/>
          <w:szCs w:val="24"/>
        </w:rPr>
        <w:t>Martins</w:t>
      </w:r>
      <w:proofErr w:type="spellEnd"/>
      <w:r w:rsidRPr="00236D50">
        <w:rPr>
          <w:rFonts w:ascii="Times New Roman" w:hAnsi="Times New Roman"/>
          <w:i/>
          <w:sz w:val="24"/>
          <w:szCs w:val="24"/>
        </w:rPr>
        <w:t xml:space="preserve">, P (2010) Metodología de la Investigación Cuantitativa. Caracas. 3era edición. FEDUPEL </w:t>
      </w:r>
    </w:p>
    <w:p w:rsidR="00FD5468" w:rsidRDefault="00FD5468" w:rsidP="00FD5468"/>
    <w:p w:rsidR="00A54F76" w:rsidRDefault="00A54F76"/>
    <w:sectPr w:rsidR="00A54F76" w:rsidSect="006630A6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DF7" w:rsidRDefault="00804DF7" w:rsidP="00AB2F6A">
      <w:r>
        <w:separator/>
      </w:r>
    </w:p>
  </w:endnote>
  <w:endnote w:type="continuationSeparator" w:id="0">
    <w:p w:rsidR="00804DF7" w:rsidRDefault="00804DF7" w:rsidP="00AB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EB8" w:rsidRDefault="00864EB8" w:rsidP="00864EB8">
    <w:pPr>
      <w:pStyle w:val="Piedepgina"/>
    </w:pPr>
    <w:r>
      <w:rPr>
        <w:b/>
        <w:lang w:val="es-MX"/>
      </w:rPr>
      <w:t xml:space="preserve">Fuente: </w:t>
    </w:r>
    <w:proofErr w:type="spellStart"/>
    <w:r>
      <w:rPr>
        <w:b/>
        <w:lang w:val="es-MX"/>
      </w:rPr>
      <w:t>Durant</w:t>
    </w:r>
    <w:proofErr w:type="spellEnd"/>
    <w:r>
      <w:rPr>
        <w:b/>
        <w:lang w:val="es-MX"/>
      </w:rPr>
      <w:t xml:space="preserve">, M. </w:t>
    </w:r>
    <w:r>
      <w:rPr>
        <w:b/>
        <w:i/>
        <w:lang w:val="es-MX"/>
      </w:rPr>
      <w:t xml:space="preserve">Formato F-DC04. </w:t>
    </w:r>
    <w:r>
      <w:rPr>
        <w:b/>
        <w:lang w:val="es-MX"/>
      </w:rPr>
      <w:t>Dirección General de Docencia y Desarrollo Curricular UC</w:t>
    </w:r>
  </w:p>
  <w:p w:rsidR="00864EB8" w:rsidRPr="00864EB8" w:rsidRDefault="00864EB8" w:rsidP="00864EB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DF7" w:rsidRDefault="00804DF7" w:rsidP="00AB2F6A">
      <w:r>
        <w:separator/>
      </w:r>
    </w:p>
  </w:footnote>
  <w:footnote w:type="continuationSeparator" w:id="0">
    <w:p w:rsidR="00804DF7" w:rsidRDefault="00804DF7" w:rsidP="00AB2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F6A" w:rsidRDefault="00077CA8" w:rsidP="00AB2F6A">
    <w:pPr>
      <w:pStyle w:val="Encabezado"/>
    </w:pPr>
    <w:r>
      <w:rPr>
        <w:noProof/>
        <w:lang w:val="es-VE" w:eastAsia="es-V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6383020</wp:posOffset>
          </wp:positionH>
          <wp:positionV relativeFrom="paragraph">
            <wp:posOffset>-169545</wp:posOffset>
          </wp:positionV>
          <wp:extent cx="2432050" cy="504190"/>
          <wp:effectExtent l="0" t="0" r="6350" b="0"/>
          <wp:wrapNone/>
          <wp:docPr id="1" name="Picture 3" descr="LOG10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10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0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2F6A" w:rsidRDefault="00AB2F6A" w:rsidP="00AB2F6A">
    <w:pPr>
      <w:pStyle w:val="Encabezado"/>
    </w:pPr>
  </w:p>
  <w:p w:rsidR="00AB2F6A" w:rsidRDefault="00AB2F6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97C29"/>
    <w:multiLevelType w:val="hybridMultilevel"/>
    <w:tmpl w:val="78FE0732"/>
    <w:lvl w:ilvl="0" w:tplc="20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192540D"/>
    <w:multiLevelType w:val="hybridMultilevel"/>
    <w:tmpl w:val="3E5A677E"/>
    <w:lvl w:ilvl="0" w:tplc="0B74B1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71D23"/>
    <w:multiLevelType w:val="hybridMultilevel"/>
    <w:tmpl w:val="208263F0"/>
    <w:lvl w:ilvl="0" w:tplc="9BB617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4D2F94"/>
    <w:multiLevelType w:val="hybridMultilevel"/>
    <w:tmpl w:val="09C415D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B17B4"/>
    <w:multiLevelType w:val="hybridMultilevel"/>
    <w:tmpl w:val="159659E0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F4413"/>
    <w:multiLevelType w:val="hybridMultilevel"/>
    <w:tmpl w:val="C06C81A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687D7F"/>
    <w:multiLevelType w:val="hybridMultilevel"/>
    <w:tmpl w:val="A4BC429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6646BD"/>
    <w:multiLevelType w:val="hybridMultilevel"/>
    <w:tmpl w:val="147C47EC"/>
    <w:lvl w:ilvl="0" w:tplc="20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5E94284D"/>
    <w:multiLevelType w:val="hybridMultilevel"/>
    <w:tmpl w:val="2C7CFD1E"/>
    <w:lvl w:ilvl="0" w:tplc="20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FE1EC0"/>
    <w:multiLevelType w:val="hybridMultilevel"/>
    <w:tmpl w:val="0EA8977A"/>
    <w:lvl w:ilvl="0" w:tplc="78AE1A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343DCC"/>
    <w:multiLevelType w:val="hybridMultilevel"/>
    <w:tmpl w:val="D6B43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3602D7"/>
    <w:multiLevelType w:val="hybridMultilevel"/>
    <w:tmpl w:val="5C384CA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E5360D"/>
    <w:multiLevelType w:val="hybridMultilevel"/>
    <w:tmpl w:val="B2F03FD6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12"/>
  </w:num>
  <w:num w:numId="6">
    <w:abstractNumId w:val="8"/>
  </w:num>
  <w:num w:numId="7">
    <w:abstractNumId w:val="10"/>
  </w:num>
  <w:num w:numId="8">
    <w:abstractNumId w:val="1"/>
  </w:num>
  <w:num w:numId="9">
    <w:abstractNumId w:val="2"/>
  </w:num>
  <w:num w:numId="10">
    <w:abstractNumId w:val="6"/>
  </w:num>
  <w:num w:numId="11">
    <w:abstractNumId w:val="9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6A"/>
    <w:rsid w:val="00001153"/>
    <w:rsid w:val="00003253"/>
    <w:rsid w:val="0001125A"/>
    <w:rsid w:val="00016C2B"/>
    <w:rsid w:val="00074BE0"/>
    <w:rsid w:val="00074DD3"/>
    <w:rsid w:val="0007537A"/>
    <w:rsid w:val="00077CA8"/>
    <w:rsid w:val="00087A99"/>
    <w:rsid w:val="00092A7E"/>
    <w:rsid w:val="00096D6E"/>
    <w:rsid w:val="000C0854"/>
    <w:rsid w:val="000E0917"/>
    <w:rsid w:val="000F5265"/>
    <w:rsid w:val="00106DD3"/>
    <w:rsid w:val="00106FD0"/>
    <w:rsid w:val="0018786F"/>
    <w:rsid w:val="001A1866"/>
    <w:rsid w:val="001C1F43"/>
    <w:rsid w:val="001D2462"/>
    <w:rsid w:val="001E0E95"/>
    <w:rsid w:val="001E131E"/>
    <w:rsid w:val="001F63F2"/>
    <w:rsid w:val="002018F0"/>
    <w:rsid w:val="00220196"/>
    <w:rsid w:val="00236D50"/>
    <w:rsid w:val="00255DA8"/>
    <w:rsid w:val="0026093E"/>
    <w:rsid w:val="0029220D"/>
    <w:rsid w:val="002963FA"/>
    <w:rsid w:val="002A3A9E"/>
    <w:rsid w:val="002D6953"/>
    <w:rsid w:val="002E2F24"/>
    <w:rsid w:val="003132DA"/>
    <w:rsid w:val="003246ED"/>
    <w:rsid w:val="0036061F"/>
    <w:rsid w:val="0036189D"/>
    <w:rsid w:val="00395DE4"/>
    <w:rsid w:val="003E5E1D"/>
    <w:rsid w:val="004410EF"/>
    <w:rsid w:val="0044327B"/>
    <w:rsid w:val="00470E6B"/>
    <w:rsid w:val="00483131"/>
    <w:rsid w:val="004852A3"/>
    <w:rsid w:val="00487DC0"/>
    <w:rsid w:val="004A7352"/>
    <w:rsid w:val="004B6B18"/>
    <w:rsid w:val="004B77C7"/>
    <w:rsid w:val="004D55D9"/>
    <w:rsid w:val="004E6B09"/>
    <w:rsid w:val="00512EE5"/>
    <w:rsid w:val="00537AFA"/>
    <w:rsid w:val="0056015E"/>
    <w:rsid w:val="00560EA4"/>
    <w:rsid w:val="00562BB4"/>
    <w:rsid w:val="00567B13"/>
    <w:rsid w:val="005A3043"/>
    <w:rsid w:val="005B20BE"/>
    <w:rsid w:val="005C10C8"/>
    <w:rsid w:val="005E75B5"/>
    <w:rsid w:val="005F2BA3"/>
    <w:rsid w:val="005F4CFB"/>
    <w:rsid w:val="00612AD0"/>
    <w:rsid w:val="00632AF7"/>
    <w:rsid w:val="00636727"/>
    <w:rsid w:val="006630A6"/>
    <w:rsid w:val="006B109F"/>
    <w:rsid w:val="006B1EC5"/>
    <w:rsid w:val="006C6D74"/>
    <w:rsid w:val="006E5BD2"/>
    <w:rsid w:val="007875B0"/>
    <w:rsid w:val="007962EC"/>
    <w:rsid w:val="007A093B"/>
    <w:rsid w:val="007A22AF"/>
    <w:rsid w:val="007C106E"/>
    <w:rsid w:val="007C4BE9"/>
    <w:rsid w:val="007C5A82"/>
    <w:rsid w:val="007F4E6D"/>
    <w:rsid w:val="00804DF7"/>
    <w:rsid w:val="00836467"/>
    <w:rsid w:val="00843ED0"/>
    <w:rsid w:val="0085038E"/>
    <w:rsid w:val="00853A9D"/>
    <w:rsid w:val="00857C1F"/>
    <w:rsid w:val="00864EB8"/>
    <w:rsid w:val="00866E48"/>
    <w:rsid w:val="00887464"/>
    <w:rsid w:val="008B57E2"/>
    <w:rsid w:val="008F6AC2"/>
    <w:rsid w:val="008F6E72"/>
    <w:rsid w:val="00942773"/>
    <w:rsid w:val="00966C33"/>
    <w:rsid w:val="009779CA"/>
    <w:rsid w:val="009A2216"/>
    <w:rsid w:val="009A2693"/>
    <w:rsid w:val="009C785F"/>
    <w:rsid w:val="009F5D3F"/>
    <w:rsid w:val="00A24081"/>
    <w:rsid w:val="00A34C0C"/>
    <w:rsid w:val="00A54F76"/>
    <w:rsid w:val="00A62184"/>
    <w:rsid w:val="00A8051D"/>
    <w:rsid w:val="00AA4131"/>
    <w:rsid w:val="00AB2F6A"/>
    <w:rsid w:val="00AE7500"/>
    <w:rsid w:val="00AF63C9"/>
    <w:rsid w:val="00B8593A"/>
    <w:rsid w:val="00B86CE2"/>
    <w:rsid w:val="00B96DC3"/>
    <w:rsid w:val="00BA3FDC"/>
    <w:rsid w:val="00BA6950"/>
    <w:rsid w:val="00BA7799"/>
    <w:rsid w:val="00BF0516"/>
    <w:rsid w:val="00BF1095"/>
    <w:rsid w:val="00BF3E93"/>
    <w:rsid w:val="00C15E5F"/>
    <w:rsid w:val="00C16C86"/>
    <w:rsid w:val="00C549FD"/>
    <w:rsid w:val="00C61EC4"/>
    <w:rsid w:val="00C72F7C"/>
    <w:rsid w:val="00C73F97"/>
    <w:rsid w:val="00C74E52"/>
    <w:rsid w:val="00CD5E24"/>
    <w:rsid w:val="00CF789B"/>
    <w:rsid w:val="00D020E6"/>
    <w:rsid w:val="00D06C95"/>
    <w:rsid w:val="00D264ED"/>
    <w:rsid w:val="00D35DFB"/>
    <w:rsid w:val="00D65B20"/>
    <w:rsid w:val="00D73D78"/>
    <w:rsid w:val="00D74E4C"/>
    <w:rsid w:val="00DA3139"/>
    <w:rsid w:val="00DC271E"/>
    <w:rsid w:val="00DD3238"/>
    <w:rsid w:val="00DE3106"/>
    <w:rsid w:val="00DE3647"/>
    <w:rsid w:val="00E02F6E"/>
    <w:rsid w:val="00E22FB1"/>
    <w:rsid w:val="00E550B4"/>
    <w:rsid w:val="00E613AB"/>
    <w:rsid w:val="00E62803"/>
    <w:rsid w:val="00E62FBB"/>
    <w:rsid w:val="00E96B5B"/>
    <w:rsid w:val="00EB5FA5"/>
    <w:rsid w:val="00EC3E55"/>
    <w:rsid w:val="00F11999"/>
    <w:rsid w:val="00F21206"/>
    <w:rsid w:val="00F303C6"/>
    <w:rsid w:val="00F47370"/>
    <w:rsid w:val="00F52889"/>
    <w:rsid w:val="00F66051"/>
    <w:rsid w:val="00F87BB7"/>
    <w:rsid w:val="00F93D56"/>
    <w:rsid w:val="00FD51C2"/>
    <w:rsid w:val="00FD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210DF5-42AB-4381-935E-84A4CEF98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F6A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2F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2F6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11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4B6B18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9A22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V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733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SystemNet Computer</Company>
  <LinksUpToDate>false</LinksUpToDate>
  <CharactersWithSpaces>4761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cp:lastModifiedBy>Ventas AQZ</cp:lastModifiedBy>
  <cp:revision>6</cp:revision>
  <cp:lastPrinted>2022-11-26T17:49:00Z</cp:lastPrinted>
  <dcterms:created xsi:type="dcterms:W3CDTF">2023-11-02T21:03:00Z</dcterms:created>
  <dcterms:modified xsi:type="dcterms:W3CDTF">2023-11-02T22:15:00Z</dcterms:modified>
</cp:coreProperties>
</file>